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44" w:rsidRDefault="00A32044">
      <w:pPr>
        <w:pStyle w:val="ConsPlusTitlePage"/>
      </w:pPr>
      <w:r>
        <w:t xml:space="preserve">Документ предоставлен </w:t>
      </w:r>
      <w:hyperlink r:id="rId5" w:history="1">
        <w:r>
          <w:rPr>
            <w:color w:val="0000FF"/>
          </w:rPr>
          <w:t>КонсультантПлюс</w:t>
        </w:r>
      </w:hyperlink>
      <w:r>
        <w:br/>
      </w:r>
    </w:p>
    <w:p w:rsidR="00A32044" w:rsidRDefault="00A32044">
      <w:pPr>
        <w:pStyle w:val="ConsPlusNormal"/>
        <w:jc w:val="both"/>
        <w:outlineLvl w:val="0"/>
      </w:pPr>
    </w:p>
    <w:p w:rsidR="00A32044" w:rsidRDefault="00A32044">
      <w:pPr>
        <w:pStyle w:val="ConsPlusTitle"/>
        <w:jc w:val="center"/>
        <w:outlineLvl w:val="0"/>
      </w:pPr>
      <w:r>
        <w:t>ПРАВИТЕЛЬСТВО ЧЕЛЯБИНСКОЙ ОБЛАСТИ</w:t>
      </w:r>
    </w:p>
    <w:p w:rsidR="00A32044" w:rsidRDefault="00A32044">
      <w:pPr>
        <w:pStyle w:val="ConsPlusTitle"/>
        <w:jc w:val="center"/>
      </w:pPr>
    </w:p>
    <w:p w:rsidR="00A32044" w:rsidRDefault="00A32044">
      <w:pPr>
        <w:pStyle w:val="ConsPlusTitle"/>
        <w:jc w:val="center"/>
      </w:pPr>
      <w:r>
        <w:t>ПОСТАНОВЛЕНИЕ</w:t>
      </w:r>
    </w:p>
    <w:p w:rsidR="00A32044" w:rsidRDefault="00A32044">
      <w:pPr>
        <w:pStyle w:val="ConsPlusTitle"/>
        <w:jc w:val="center"/>
      </w:pPr>
      <w:r>
        <w:t>от 20 июня 2012 г. N 339-П</w:t>
      </w:r>
    </w:p>
    <w:p w:rsidR="00A32044" w:rsidRDefault="00A32044">
      <w:pPr>
        <w:pStyle w:val="ConsPlusTitle"/>
        <w:jc w:val="center"/>
      </w:pPr>
    </w:p>
    <w:p w:rsidR="00A32044" w:rsidRDefault="00A32044">
      <w:pPr>
        <w:pStyle w:val="ConsPlusTitle"/>
        <w:jc w:val="center"/>
      </w:pPr>
      <w:r>
        <w:t>Об Административном регламенте предоставления</w:t>
      </w:r>
    </w:p>
    <w:p w:rsidR="00A32044" w:rsidRDefault="00A32044">
      <w:pPr>
        <w:pStyle w:val="ConsPlusTitle"/>
        <w:jc w:val="center"/>
      </w:pPr>
      <w:r>
        <w:t>государственной услуги "Предоставление направления</w:t>
      </w:r>
    </w:p>
    <w:p w:rsidR="00A32044" w:rsidRDefault="00A32044">
      <w:pPr>
        <w:pStyle w:val="ConsPlusTitle"/>
        <w:jc w:val="center"/>
      </w:pPr>
      <w:r>
        <w:t>в специализированное учреждение</w:t>
      </w:r>
    </w:p>
    <w:p w:rsidR="00A32044" w:rsidRDefault="00A32044">
      <w:pPr>
        <w:pStyle w:val="ConsPlusTitle"/>
        <w:jc w:val="center"/>
      </w:pPr>
      <w:r>
        <w:t>для несовершеннолетних, нуждающихся</w:t>
      </w:r>
    </w:p>
    <w:p w:rsidR="00A32044" w:rsidRDefault="00A32044">
      <w:pPr>
        <w:pStyle w:val="ConsPlusTitle"/>
        <w:jc w:val="center"/>
      </w:pPr>
      <w:r>
        <w:t>в социальной реабилитации"</w:t>
      </w:r>
    </w:p>
    <w:p w:rsidR="00A32044" w:rsidRDefault="00A320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2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044" w:rsidRDefault="00A3204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2044" w:rsidRDefault="00A32044">
            <w:pPr>
              <w:pStyle w:val="ConsPlusNormal"/>
              <w:jc w:val="center"/>
            </w:pPr>
            <w:r>
              <w:rPr>
                <w:color w:val="392C69"/>
              </w:rPr>
              <w:t>Список изменяющих документов</w:t>
            </w:r>
          </w:p>
          <w:p w:rsidR="00A32044" w:rsidRDefault="00A32044">
            <w:pPr>
              <w:pStyle w:val="ConsPlusNormal"/>
              <w:jc w:val="center"/>
            </w:pPr>
            <w:proofErr w:type="gramStart"/>
            <w:r>
              <w:rPr>
                <w:color w:val="392C69"/>
              </w:rPr>
              <w:t>(в ред. Постановлений Правительства Челябинской области</w:t>
            </w:r>
            <w:proofErr w:type="gramEnd"/>
          </w:p>
          <w:p w:rsidR="00A32044" w:rsidRDefault="00A32044">
            <w:pPr>
              <w:pStyle w:val="ConsPlusNormal"/>
              <w:jc w:val="center"/>
            </w:pPr>
            <w:r>
              <w:rPr>
                <w:color w:val="392C69"/>
              </w:rPr>
              <w:t xml:space="preserve">от 21.11.2012 </w:t>
            </w:r>
            <w:hyperlink r:id="rId6" w:history="1">
              <w:r>
                <w:rPr>
                  <w:color w:val="0000FF"/>
                </w:rPr>
                <w:t>N 629-П</w:t>
              </w:r>
            </w:hyperlink>
            <w:r>
              <w:rPr>
                <w:color w:val="392C69"/>
              </w:rPr>
              <w:t xml:space="preserve">, от 20.03.2013 </w:t>
            </w:r>
            <w:hyperlink r:id="rId7" w:history="1">
              <w:r>
                <w:rPr>
                  <w:color w:val="0000FF"/>
                </w:rPr>
                <w:t>N 112-П</w:t>
              </w:r>
            </w:hyperlink>
            <w:r>
              <w:rPr>
                <w:color w:val="392C69"/>
              </w:rPr>
              <w:t xml:space="preserve">, от 23.12.2015 </w:t>
            </w:r>
            <w:hyperlink r:id="rId8" w:history="1">
              <w:r>
                <w:rPr>
                  <w:color w:val="0000FF"/>
                </w:rPr>
                <w:t>N 687-П</w:t>
              </w:r>
            </w:hyperlink>
            <w:r>
              <w:rPr>
                <w:color w:val="392C69"/>
              </w:rPr>
              <w:t>,</w:t>
            </w:r>
          </w:p>
          <w:p w:rsidR="00A32044" w:rsidRDefault="00A32044">
            <w:pPr>
              <w:pStyle w:val="ConsPlusNormal"/>
              <w:jc w:val="center"/>
            </w:pPr>
            <w:r>
              <w:rPr>
                <w:color w:val="392C69"/>
              </w:rPr>
              <w:t xml:space="preserve">от 20.02.2018 </w:t>
            </w:r>
            <w:hyperlink r:id="rId9" w:history="1">
              <w:r>
                <w:rPr>
                  <w:color w:val="0000FF"/>
                </w:rPr>
                <w:t>N 61-П</w:t>
              </w:r>
            </w:hyperlink>
            <w:r>
              <w:rPr>
                <w:color w:val="392C69"/>
              </w:rPr>
              <w:t xml:space="preserve">, от 20.06.2018 </w:t>
            </w:r>
            <w:hyperlink r:id="rId10" w:history="1">
              <w:r>
                <w:rPr>
                  <w:color w:val="0000FF"/>
                </w:rPr>
                <w:t>N 299-П</w:t>
              </w:r>
            </w:hyperlink>
            <w:r>
              <w:rPr>
                <w:color w:val="392C69"/>
              </w:rPr>
              <w:t xml:space="preserve">, от 20.02.2019 </w:t>
            </w:r>
            <w:hyperlink r:id="rId11" w:history="1">
              <w:r>
                <w:rPr>
                  <w:color w:val="0000FF"/>
                </w:rPr>
                <w:t>N 65-П</w:t>
              </w:r>
            </w:hyperlink>
            <w:r>
              <w:rPr>
                <w:color w:val="392C69"/>
              </w:rPr>
              <w:t>,</w:t>
            </w:r>
          </w:p>
          <w:p w:rsidR="00A32044" w:rsidRDefault="00A32044">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2" w:history="1">
              <w:r>
                <w:rPr>
                  <w:color w:val="0000FF"/>
                </w:rPr>
                <w:t>Решением</w:t>
              </w:r>
            </w:hyperlink>
            <w:r>
              <w:rPr>
                <w:color w:val="392C69"/>
              </w:rPr>
              <w:t xml:space="preserve"> Челябинского областного суда</w:t>
            </w:r>
          </w:p>
          <w:p w:rsidR="00A32044" w:rsidRDefault="00A32044">
            <w:pPr>
              <w:pStyle w:val="ConsPlusNormal"/>
              <w:jc w:val="center"/>
            </w:pPr>
            <w:r>
              <w:rPr>
                <w:color w:val="392C69"/>
              </w:rPr>
              <w:t>от 03.12.2012 N 3-126/2012)</w:t>
            </w: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r>
    </w:tbl>
    <w:p w:rsidR="00A32044" w:rsidRDefault="00A32044">
      <w:pPr>
        <w:pStyle w:val="ConsPlusNormal"/>
        <w:jc w:val="both"/>
      </w:pPr>
    </w:p>
    <w:p w:rsidR="00A32044" w:rsidRDefault="00A32044">
      <w:pPr>
        <w:pStyle w:val="ConsPlusNormal"/>
        <w:ind w:firstLine="540"/>
        <w:jc w:val="both"/>
      </w:pPr>
      <w:r>
        <w:t xml:space="preserve">В соответствии с Федеральным </w:t>
      </w:r>
      <w:hyperlink r:id="rId13" w:history="1">
        <w:r>
          <w:rPr>
            <w:color w:val="0000FF"/>
          </w:rPr>
          <w:t>законом</w:t>
        </w:r>
      </w:hyperlink>
      <w:r>
        <w:t xml:space="preserve"> "Об организации предоставления государственных и муниципальных услуг", </w:t>
      </w:r>
      <w:hyperlink r:id="rId14" w:history="1">
        <w:r>
          <w:rPr>
            <w:color w:val="0000FF"/>
          </w:rPr>
          <w:t>постановлением</w:t>
        </w:r>
      </w:hyperlink>
      <w: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 Правительство Челябинской области</w:t>
      </w:r>
    </w:p>
    <w:p w:rsidR="00A32044" w:rsidRDefault="00A32044">
      <w:pPr>
        <w:pStyle w:val="ConsPlusNormal"/>
        <w:spacing w:before="220"/>
        <w:ind w:firstLine="540"/>
        <w:jc w:val="both"/>
      </w:pPr>
      <w:r>
        <w:t>ПОСТАНОВЛЯЕТ:</w:t>
      </w:r>
    </w:p>
    <w:p w:rsidR="00A32044" w:rsidRDefault="00A32044">
      <w:pPr>
        <w:pStyle w:val="ConsPlusNormal"/>
        <w:jc w:val="both"/>
      </w:pPr>
    </w:p>
    <w:p w:rsidR="00A32044" w:rsidRDefault="00A32044">
      <w:pPr>
        <w:pStyle w:val="ConsPlusNormal"/>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государственной услуги "Предоставление направления в специализированное учреждение для несовершеннолетних, нуждающихся в социальной реабилитации".</w:t>
      </w:r>
    </w:p>
    <w:p w:rsidR="00A32044" w:rsidRDefault="00A32044">
      <w:pPr>
        <w:pStyle w:val="ConsPlusNormal"/>
        <w:jc w:val="both"/>
      </w:pPr>
      <w:r>
        <w:t xml:space="preserve">(в ред. </w:t>
      </w:r>
      <w:hyperlink r:id="rId15" w:history="1">
        <w:r>
          <w:rPr>
            <w:color w:val="0000FF"/>
          </w:rPr>
          <w:t>Постановления</w:t>
        </w:r>
      </w:hyperlink>
      <w:r>
        <w:t xml:space="preserve"> Правительства Челябинской области от 20.03.2013 N 112-П)</w:t>
      </w:r>
    </w:p>
    <w:p w:rsidR="00A32044" w:rsidRDefault="00A32044">
      <w:pPr>
        <w:pStyle w:val="ConsPlusNormal"/>
        <w:jc w:val="both"/>
      </w:pPr>
    </w:p>
    <w:p w:rsidR="00A32044" w:rsidRDefault="00A32044">
      <w:pPr>
        <w:pStyle w:val="ConsPlusNormal"/>
        <w:ind w:firstLine="540"/>
        <w:jc w:val="both"/>
      </w:pPr>
      <w:r>
        <w:t xml:space="preserve">2. Министерству социальных отношений Челябинской области (Гехт И.А.), управлениям социальной защиты населения городских округов и муниципальных районов Челябинской области при предоставлении государственной услуги руководствоваться Административным </w:t>
      </w:r>
      <w:hyperlink w:anchor="P46" w:history="1">
        <w:r>
          <w:rPr>
            <w:color w:val="0000FF"/>
          </w:rPr>
          <w:t>регламентом</w:t>
        </w:r>
      </w:hyperlink>
      <w:r>
        <w:t xml:space="preserve"> предоставления государственной услуги "Предоставление направления в специализированное учреждение для несовершеннолетних, нуждающихся в социальной реабилитации", утвержденным настоящим постановлением.</w:t>
      </w:r>
    </w:p>
    <w:p w:rsidR="00A32044" w:rsidRDefault="00A32044">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Челябинской области от 20.03.2013 N 112-П)</w:t>
      </w:r>
    </w:p>
    <w:p w:rsidR="00A32044" w:rsidRDefault="00A32044">
      <w:pPr>
        <w:pStyle w:val="ConsPlusNormal"/>
        <w:jc w:val="both"/>
      </w:pPr>
    </w:p>
    <w:p w:rsidR="00A32044" w:rsidRDefault="00A32044">
      <w:pPr>
        <w:pStyle w:val="ConsPlusNormal"/>
        <w:ind w:firstLine="540"/>
        <w:jc w:val="both"/>
      </w:pPr>
      <w:r>
        <w:t>3. Главному управлению по делам печати и массовых коммуникаций Челябинской области (Федечкин Д.Н.) опубликовать настоящее постановление в официальных средствах массовой информации.</w:t>
      </w:r>
    </w:p>
    <w:p w:rsidR="00A32044" w:rsidRDefault="00A32044">
      <w:pPr>
        <w:pStyle w:val="ConsPlusNormal"/>
        <w:jc w:val="both"/>
      </w:pPr>
    </w:p>
    <w:p w:rsidR="00A32044" w:rsidRDefault="00A32044">
      <w:pPr>
        <w:pStyle w:val="ConsPlusNormal"/>
        <w:ind w:firstLine="540"/>
        <w:jc w:val="both"/>
      </w:pPr>
      <w:r>
        <w:t>4. Организацию выполнения настоящего постановления возложить на заместителя Губернатора Челябинской области Рыжего П.А.</w:t>
      </w:r>
    </w:p>
    <w:p w:rsidR="00A32044" w:rsidRDefault="00A32044">
      <w:pPr>
        <w:pStyle w:val="ConsPlusNormal"/>
        <w:jc w:val="both"/>
      </w:pPr>
    </w:p>
    <w:p w:rsidR="00A32044" w:rsidRDefault="00A32044">
      <w:pPr>
        <w:pStyle w:val="ConsPlusNormal"/>
        <w:jc w:val="right"/>
      </w:pPr>
      <w:r>
        <w:t>Председатель</w:t>
      </w:r>
    </w:p>
    <w:p w:rsidR="00A32044" w:rsidRDefault="00A32044">
      <w:pPr>
        <w:pStyle w:val="ConsPlusNormal"/>
        <w:jc w:val="right"/>
      </w:pPr>
      <w:r>
        <w:t>Правительства</w:t>
      </w:r>
    </w:p>
    <w:p w:rsidR="00A32044" w:rsidRDefault="00A32044">
      <w:pPr>
        <w:pStyle w:val="ConsPlusNormal"/>
        <w:jc w:val="right"/>
      </w:pPr>
      <w:r>
        <w:t>Челябинской области</w:t>
      </w:r>
    </w:p>
    <w:p w:rsidR="00A32044" w:rsidRDefault="00A32044">
      <w:pPr>
        <w:pStyle w:val="ConsPlusNormal"/>
        <w:jc w:val="right"/>
      </w:pPr>
      <w:r>
        <w:t>М.В.ЮРЕВИЧ</w:t>
      </w: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right"/>
        <w:outlineLvl w:val="0"/>
      </w:pPr>
      <w:r>
        <w:t>Утвержден</w:t>
      </w:r>
    </w:p>
    <w:p w:rsidR="00A32044" w:rsidRDefault="00A32044">
      <w:pPr>
        <w:pStyle w:val="ConsPlusNormal"/>
        <w:jc w:val="right"/>
      </w:pPr>
      <w:r>
        <w:t>постановлением</w:t>
      </w:r>
    </w:p>
    <w:p w:rsidR="00A32044" w:rsidRDefault="00A32044">
      <w:pPr>
        <w:pStyle w:val="ConsPlusNormal"/>
        <w:jc w:val="right"/>
      </w:pPr>
      <w:r>
        <w:t>Правительства</w:t>
      </w:r>
    </w:p>
    <w:p w:rsidR="00A32044" w:rsidRDefault="00A32044">
      <w:pPr>
        <w:pStyle w:val="ConsPlusNormal"/>
        <w:jc w:val="right"/>
      </w:pPr>
      <w:r>
        <w:t>Челябинской области</w:t>
      </w:r>
    </w:p>
    <w:p w:rsidR="00A32044" w:rsidRDefault="00A32044">
      <w:pPr>
        <w:pStyle w:val="ConsPlusNormal"/>
        <w:jc w:val="right"/>
      </w:pPr>
      <w:r>
        <w:t>от 20 июня 2012 г. N 339-П</w:t>
      </w:r>
    </w:p>
    <w:p w:rsidR="00A32044" w:rsidRDefault="00A32044">
      <w:pPr>
        <w:pStyle w:val="ConsPlusNormal"/>
        <w:jc w:val="both"/>
      </w:pPr>
    </w:p>
    <w:p w:rsidR="00A32044" w:rsidRDefault="00A32044">
      <w:pPr>
        <w:pStyle w:val="ConsPlusTitle"/>
        <w:jc w:val="center"/>
      </w:pPr>
      <w:bookmarkStart w:id="0" w:name="P46"/>
      <w:bookmarkEnd w:id="0"/>
      <w:r>
        <w:t>Административный регламент</w:t>
      </w:r>
    </w:p>
    <w:p w:rsidR="00A32044" w:rsidRDefault="00A32044">
      <w:pPr>
        <w:pStyle w:val="ConsPlusTitle"/>
        <w:jc w:val="center"/>
      </w:pPr>
      <w:r>
        <w:t>предоставления государственной услуги</w:t>
      </w:r>
    </w:p>
    <w:p w:rsidR="00A32044" w:rsidRDefault="00A32044">
      <w:pPr>
        <w:pStyle w:val="ConsPlusTitle"/>
        <w:jc w:val="center"/>
      </w:pPr>
      <w:r>
        <w:t xml:space="preserve">"Предоставление направления </w:t>
      </w:r>
      <w:proofErr w:type="gramStart"/>
      <w:r>
        <w:t>в</w:t>
      </w:r>
      <w:proofErr w:type="gramEnd"/>
      <w:r>
        <w:t xml:space="preserve"> специализированное</w:t>
      </w:r>
    </w:p>
    <w:p w:rsidR="00A32044" w:rsidRDefault="00A32044">
      <w:pPr>
        <w:pStyle w:val="ConsPlusTitle"/>
        <w:jc w:val="center"/>
      </w:pPr>
      <w:r>
        <w:t>учреждение для несовершеннолетних, нуждающихся</w:t>
      </w:r>
    </w:p>
    <w:p w:rsidR="00A32044" w:rsidRDefault="00A32044">
      <w:pPr>
        <w:pStyle w:val="ConsPlusTitle"/>
        <w:jc w:val="center"/>
      </w:pPr>
      <w:r>
        <w:t>в социальной реабилитации"</w:t>
      </w:r>
    </w:p>
    <w:p w:rsidR="00A32044" w:rsidRDefault="00A320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2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044" w:rsidRDefault="00A3204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2044" w:rsidRDefault="00A32044">
            <w:pPr>
              <w:pStyle w:val="ConsPlusNormal"/>
              <w:jc w:val="center"/>
            </w:pPr>
            <w:r>
              <w:rPr>
                <w:color w:val="392C69"/>
              </w:rPr>
              <w:t>Список изменяющих документов</w:t>
            </w:r>
          </w:p>
          <w:p w:rsidR="00A32044" w:rsidRDefault="00A32044">
            <w:pPr>
              <w:pStyle w:val="ConsPlusNormal"/>
              <w:jc w:val="center"/>
            </w:pPr>
            <w:proofErr w:type="gramStart"/>
            <w:r>
              <w:rPr>
                <w:color w:val="392C69"/>
              </w:rPr>
              <w:t>(в ред. Постановлений Правительства Челябинской области</w:t>
            </w:r>
            <w:proofErr w:type="gramEnd"/>
          </w:p>
          <w:p w:rsidR="00A32044" w:rsidRDefault="00A32044">
            <w:pPr>
              <w:pStyle w:val="ConsPlusNormal"/>
              <w:jc w:val="center"/>
            </w:pPr>
            <w:r>
              <w:rPr>
                <w:color w:val="392C69"/>
              </w:rPr>
              <w:t xml:space="preserve">от 21.11.2012 </w:t>
            </w:r>
            <w:hyperlink r:id="rId17" w:history="1">
              <w:r>
                <w:rPr>
                  <w:color w:val="0000FF"/>
                </w:rPr>
                <w:t>N 629-П</w:t>
              </w:r>
            </w:hyperlink>
            <w:r>
              <w:rPr>
                <w:color w:val="392C69"/>
              </w:rPr>
              <w:t xml:space="preserve">, от 20.03.2013 </w:t>
            </w:r>
            <w:hyperlink r:id="rId18" w:history="1">
              <w:r>
                <w:rPr>
                  <w:color w:val="0000FF"/>
                </w:rPr>
                <w:t>N 112-П</w:t>
              </w:r>
            </w:hyperlink>
            <w:r>
              <w:rPr>
                <w:color w:val="392C69"/>
              </w:rPr>
              <w:t xml:space="preserve">, от 23.12.2015 </w:t>
            </w:r>
            <w:hyperlink r:id="rId19" w:history="1">
              <w:r>
                <w:rPr>
                  <w:color w:val="0000FF"/>
                </w:rPr>
                <w:t>N 687-П</w:t>
              </w:r>
            </w:hyperlink>
            <w:r>
              <w:rPr>
                <w:color w:val="392C69"/>
              </w:rPr>
              <w:t>,</w:t>
            </w:r>
          </w:p>
          <w:p w:rsidR="00A32044" w:rsidRDefault="00A32044">
            <w:pPr>
              <w:pStyle w:val="ConsPlusNormal"/>
              <w:jc w:val="center"/>
            </w:pPr>
            <w:r>
              <w:rPr>
                <w:color w:val="392C69"/>
              </w:rPr>
              <w:t xml:space="preserve">от 20.02.2018 </w:t>
            </w:r>
            <w:hyperlink r:id="rId20" w:history="1">
              <w:r>
                <w:rPr>
                  <w:color w:val="0000FF"/>
                </w:rPr>
                <w:t>N 61-П</w:t>
              </w:r>
            </w:hyperlink>
            <w:r>
              <w:rPr>
                <w:color w:val="392C69"/>
              </w:rPr>
              <w:t xml:space="preserve">, от 20.06.2018 </w:t>
            </w:r>
            <w:hyperlink r:id="rId21" w:history="1">
              <w:r>
                <w:rPr>
                  <w:color w:val="0000FF"/>
                </w:rPr>
                <w:t>N 299-П</w:t>
              </w:r>
            </w:hyperlink>
            <w:r>
              <w:rPr>
                <w:color w:val="392C69"/>
              </w:rPr>
              <w:t xml:space="preserve">, от 20.02.2019 </w:t>
            </w:r>
            <w:hyperlink r:id="rId22" w:history="1">
              <w:r>
                <w:rPr>
                  <w:color w:val="0000FF"/>
                </w:rPr>
                <w:t>N 65-П</w:t>
              </w:r>
            </w:hyperlink>
            <w:r>
              <w:rPr>
                <w:color w:val="392C69"/>
              </w:rPr>
              <w:t>,</w:t>
            </w:r>
          </w:p>
          <w:p w:rsidR="00A32044" w:rsidRDefault="00A32044">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23" w:history="1">
              <w:r>
                <w:rPr>
                  <w:color w:val="0000FF"/>
                </w:rPr>
                <w:t>Решением</w:t>
              </w:r>
            </w:hyperlink>
            <w:r>
              <w:rPr>
                <w:color w:val="392C69"/>
              </w:rPr>
              <w:t xml:space="preserve"> Челябинского областного суда</w:t>
            </w:r>
          </w:p>
          <w:p w:rsidR="00A32044" w:rsidRDefault="00A32044">
            <w:pPr>
              <w:pStyle w:val="ConsPlusNormal"/>
              <w:jc w:val="center"/>
            </w:pPr>
            <w:r>
              <w:rPr>
                <w:color w:val="392C69"/>
              </w:rPr>
              <w:t>от 03.12.2012 N 3-126/2012)</w:t>
            </w: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r>
    </w:tbl>
    <w:p w:rsidR="00A32044" w:rsidRDefault="00A32044">
      <w:pPr>
        <w:pStyle w:val="ConsPlusNormal"/>
        <w:jc w:val="both"/>
      </w:pPr>
    </w:p>
    <w:p w:rsidR="00A32044" w:rsidRDefault="00A32044">
      <w:pPr>
        <w:pStyle w:val="ConsPlusTitle"/>
        <w:jc w:val="center"/>
        <w:outlineLvl w:val="1"/>
      </w:pPr>
      <w:r>
        <w:t>I. Общие положения</w:t>
      </w:r>
    </w:p>
    <w:p w:rsidR="00A32044" w:rsidRDefault="00A32044">
      <w:pPr>
        <w:pStyle w:val="ConsPlusNormal"/>
        <w:jc w:val="both"/>
      </w:pPr>
    </w:p>
    <w:p w:rsidR="00A32044" w:rsidRDefault="00A32044">
      <w:pPr>
        <w:pStyle w:val="ConsPlusNormal"/>
        <w:ind w:firstLine="540"/>
        <w:jc w:val="both"/>
      </w:pPr>
      <w:r>
        <w:t xml:space="preserve">1. </w:t>
      </w:r>
      <w:proofErr w:type="gramStart"/>
      <w:r>
        <w:t>Административный регламент предоставления государственной услуги "Предоставление направления в специализированное учреждение для несовершеннолетних, нуждающихся в социальной реабилитации" (далее именуется - Административный регламент) устанавливает сроки и последовательность выполнения административных процедур управлениями социальной защиты населения муниципальных районов и городских округов Челябинской области, порядок взаимодействия между их структурными подразделениями и должностными лицами, взаимодействия управлений социальной защиты населения муниципальных районов и городских округов Челябинской области с</w:t>
      </w:r>
      <w:proofErr w:type="gramEnd"/>
      <w:r>
        <w:t xml:space="preserve"> физическими лицами при предоставлении государственной услуги "Предоставление направления в специализированное учреждение для несовершеннолетних, нуждающихся в социальной реабилитации" (далее именуется - государственная услуга).</w:t>
      </w:r>
    </w:p>
    <w:p w:rsidR="00A32044" w:rsidRDefault="00A32044">
      <w:pPr>
        <w:pStyle w:val="ConsPlusNormal"/>
        <w:jc w:val="both"/>
      </w:pPr>
      <w:r>
        <w:t xml:space="preserve">(в ред. </w:t>
      </w:r>
      <w:hyperlink r:id="rId24" w:history="1">
        <w:r>
          <w:rPr>
            <w:color w:val="0000FF"/>
          </w:rPr>
          <w:t>Постановления</w:t>
        </w:r>
      </w:hyperlink>
      <w:r>
        <w:t xml:space="preserve"> Правительства Челябинской области от 20.03.2013 N 112-П)</w:t>
      </w:r>
    </w:p>
    <w:p w:rsidR="00A32044" w:rsidRDefault="00A32044">
      <w:pPr>
        <w:pStyle w:val="ConsPlusNormal"/>
        <w:spacing w:before="220"/>
        <w:ind w:firstLine="540"/>
        <w:jc w:val="both"/>
      </w:pPr>
      <w: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A32044" w:rsidRDefault="00A32044">
      <w:pPr>
        <w:pStyle w:val="ConsPlusNormal"/>
        <w:spacing w:before="220"/>
        <w:ind w:firstLine="540"/>
        <w:jc w:val="both"/>
      </w:pPr>
      <w:r>
        <w:t>1) упорядочение административных процедур;</w:t>
      </w:r>
    </w:p>
    <w:p w:rsidR="00A32044" w:rsidRDefault="00A32044">
      <w:pPr>
        <w:pStyle w:val="ConsPlusNormal"/>
        <w:spacing w:before="220"/>
        <w:ind w:firstLine="540"/>
        <w:jc w:val="both"/>
      </w:pPr>
      <w:r>
        <w:t>2) устранение избыточных административных процедур;</w:t>
      </w:r>
    </w:p>
    <w:p w:rsidR="00A32044" w:rsidRDefault="00A32044">
      <w:pPr>
        <w:pStyle w:val="ConsPlusNormal"/>
        <w:spacing w:before="220"/>
        <w:ind w:firstLine="540"/>
        <w:jc w:val="both"/>
      </w:pPr>
      <w:r>
        <w:t>3) сокращение количества документов, представляемых заявителями для предоставления государственной услуги;</w:t>
      </w:r>
    </w:p>
    <w:p w:rsidR="00A32044" w:rsidRDefault="00A32044">
      <w:pPr>
        <w:pStyle w:val="ConsPlusNormal"/>
        <w:spacing w:before="220"/>
        <w:ind w:firstLine="540"/>
        <w:jc w:val="both"/>
      </w:pPr>
      <w: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A32044" w:rsidRDefault="00A32044">
      <w:pPr>
        <w:pStyle w:val="ConsPlusNormal"/>
        <w:spacing w:before="220"/>
        <w:ind w:firstLine="540"/>
        <w:jc w:val="both"/>
      </w:pPr>
      <w: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A32044" w:rsidRDefault="00A32044">
      <w:pPr>
        <w:pStyle w:val="ConsPlusNormal"/>
        <w:spacing w:before="220"/>
        <w:ind w:firstLine="540"/>
        <w:jc w:val="both"/>
      </w:pPr>
      <w:r>
        <w:lastRenderedPageBreak/>
        <w:t>3. Основанием для разработки настоящего Административного регламента являются:</w:t>
      </w:r>
    </w:p>
    <w:p w:rsidR="00A32044" w:rsidRDefault="00A32044">
      <w:pPr>
        <w:pStyle w:val="ConsPlusNormal"/>
        <w:spacing w:before="220"/>
        <w:ind w:firstLine="540"/>
        <w:jc w:val="both"/>
      </w:pPr>
      <w:r>
        <w:t xml:space="preserve">1) Федеральный </w:t>
      </w:r>
      <w:hyperlink r:id="rId25"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A32044" w:rsidRDefault="00A32044">
      <w:pPr>
        <w:pStyle w:val="ConsPlusNormal"/>
        <w:spacing w:before="220"/>
        <w:ind w:firstLine="540"/>
        <w:jc w:val="both"/>
      </w:pPr>
      <w:r>
        <w:t xml:space="preserve">2) </w:t>
      </w:r>
      <w:hyperlink r:id="rId26" w:history="1">
        <w:r>
          <w:rPr>
            <w:color w:val="0000FF"/>
          </w:rPr>
          <w:t>постановление</w:t>
        </w:r>
      </w:hyperlink>
      <w: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A32044" w:rsidRDefault="00A32044">
      <w:pPr>
        <w:pStyle w:val="ConsPlusNormal"/>
        <w:spacing w:before="220"/>
        <w:ind w:firstLine="540"/>
        <w:jc w:val="both"/>
      </w:pPr>
      <w:r>
        <w:t xml:space="preserve">3) </w:t>
      </w:r>
      <w:hyperlink r:id="rId27" w:history="1">
        <w:r>
          <w:rPr>
            <w:color w:val="0000FF"/>
          </w:rPr>
          <w:t>постановление</w:t>
        </w:r>
      </w:hyperlink>
      <w:r>
        <w:t xml:space="preserve"> Правительства Челябинской области от 26.01.2011 г. N 23-П "О Порядке </w:t>
      </w:r>
      <w:proofErr w:type="gramStart"/>
      <w:r>
        <w:t>проведения экспертизы проектов административных регламентов предоставления государственных</w:t>
      </w:r>
      <w:proofErr w:type="gramEnd"/>
      <w:r>
        <w:t xml:space="preserve"> услуг, разработанных органами исполнительной власти Челябинской области".</w:t>
      </w:r>
    </w:p>
    <w:p w:rsidR="00A32044" w:rsidRDefault="00A32044">
      <w:pPr>
        <w:pStyle w:val="ConsPlusNormal"/>
        <w:spacing w:before="220"/>
        <w:ind w:firstLine="540"/>
        <w:jc w:val="both"/>
      </w:pPr>
      <w:r>
        <w:t xml:space="preserve">4. </w:t>
      </w:r>
      <w:proofErr w:type="gramStart"/>
      <w:r>
        <w:t>Информация об Административном регламенте,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сайтах органов социальной защиты населения муниципальных районов и городских округов,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муниципальных услуг Челябинской</w:t>
      </w:r>
      <w:proofErr w:type="gramEnd"/>
      <w:r>
        <w:t xml:space="preserve"> области" (www.gosuslugi74.ru) (далее именуется - Региональный портал).</w:t>
      </w:r>
    </w:p>
    <w:p w:rsidR="00A32044" w:rsidRDefault="00A32044">
      <w:pPr>
        <w:pStyle w:val="ConsPlusNormal"/>
        <w:jc w:val="both"/>
      </w:pPr>
      <w:r>
        <w:t xml:space="preserve">(в ред. </w:t>
      </w:r>
      <w:hyperlink r:id="rId28" w:history="1">
        <w:r>
          <w:rPr>
            <w:color w:val="0000FF"/>
          </w:rPr>
          <w:t>Постановления</w:t>
        </w:r>
      </w:hyperlink>
      <w:r>
        <w:t xml:space="preserve"> Правительства Челябинской области от 20.02.2019 N 65-П)</w:t>
      </w:r>
    </w:p>
    <w:p w:rsidR="00A32044" w:rsidRDefault="00A32044">
      <w:pPr>
        <w:pStyle w:val="ConsPlusNormal"/>
        <w:spacing w:before="220"/>
        <w:ind w:firstLine="540"/>
        <w:jc w:val="both"/>
      </w:pPr>
      <w:r>
        <w:t>На Федеральном портале, Региональном портале и официальном сайте Министерства размещается следующая информация:</w:t>
      </w:r>
    </w:p>
    <w:p w:rsidR="00A32044" w:rsidRDefault="00A32044">
      <w:pPr>
        <w:pStyle w:val="ConsPlusNormal"/>
        <w:jc w:val="both"/>
      </w:pPr>
      <w:r>
        <w:t xml:space="preserve">(в ред. </w:t>
      </w:r>
      <w:hyperlink r:id="rId29" w:history="1">
        <w:r>
          <w:rPr>
            <w:color w:val="0000FF"/>
          </w:rPr>
          <w:t>Постановления</w:t>
        </w:r>
      </w:hyperlink>
      <w:r>
        <w:t xml:space="preserve"> Правительства Челябинской области от 20.02.2019 N 65-П)</w:t>
      </w:r>
    </w:p>
    <w:p w:rsidR="00A32044" w:rsidRDefault="00A32044">
      <w:pPr>
        <w:pStyle w:val="ConsPlusNormal"/>
        <w:spacing w:before="220"/>
        <w:ind w:firstLine="540"/>
        <w:jc w:val="both"/>
      </w:pPr>
      <w:r>
        <w:t>1) круг заявителей;</w:t>
      </w:r>
    </w:p>
    <w:p w:rsidR="00A32044" w:rsidRDefault="00A32044">
      <w:pPr>
        <w:pStyle w:val="ConsPlusNormal"/>
        <w:spacing w:before="220"/>
        <w:ind w:firstLine="540"/>
        <w:jc w:val="both"/>
      </w:pPr>
      <w:r>
        <w:t>2) срок предоставления государственной услуги;</w:t>
      </w:r>
    </w:p>
    <w:p w:rsidR="00A32044" w:rsidRDefault="00A32044">
      <w:pPr>
        <w:pStyle w:val="ConsPlusNormal"/>
        <w:spacing w:before="220"/>
        <w:ind w:firstLine="540"/>
        <w:jc w:val="both"/>
      </w:pPr>
      <w: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32044" w:rsidRDefault="00A32044">
      <w:pPr>
        <w:pStyle w:val="ConsPlusNormal"/>
        <w:spacing w:before="220"/>
        <w:ind w:firstLine="540"/>
        <w:jc w:val="both"/>
      </w:pPr>
      <w:r>
        <w:t>4) результат предоставления государственной услуги;</w:t>
      </w:r>
    </w:p>
    <w:p w:rsidR="00A32044" w:rsidRDefault="00A32044">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A32044" w:rsidRDefault="00A32044">
      <w:pPr>
        <w:pStyle w:val="ConsPlusNormal"/>
        <w:spacing w:before="220"/>
        <w:ind w:firstLine="540"/>
        <w:jc w:val="both"/>
      </w:pPr>
      <w:r>
        <w:t>6) о праве заявителя на досудебное (внесудебное) обжалование решений и действий (бездействия) должностных лиц Министерства, государственных гражданских служащих Министерства;</w:t>
      </w:r>
    </w:p>
    <w:p w:rsidR="00A32044" w:rsidRDefault="00A32044">
      <w:pPr>
        <w:pStyle w:val="ConsPlusNormal"/>
        <w:spacing w:before="220"/>
        <w:ind w:firstLine="540"/>
        <w:jc w:val="both"/>
      </w:pPr>
      <w:r>
        <w:t>7) формы заявлений и уведомлений, используемые при предоставлении государственной услуги.</w:t>
      </w:r>
    </w:p>
    <w:p w:rsidR="00A32044" w:rsidRDefault="00A32044">
      <w:pPr>
        <w:pStyle w:val="ConsPlusNormal"/>
        <w:spacing w:before="220"/>
        <w:ind w:firstLine="540"/>
        <w:jc w:val="both"/>
      </w:pPr>
      <w:r>
        <w:t>Информация на Федеральном портале, Региональном портале и официальном сайте Министерства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32044" w:rsidRDefault="00A32044">
      <w:pPr>
        <w:pStyle w:val="ConsPlusNormal"/>
        <w:jc w:val="both"/>
      </w:pPr>
      <w:r>
        <w:t xml:space="preserve">(в ред. </w:t>
      </w:r>
      <w:hyperlink r:id="rId30" w:history="1">
        <w:r>
          <w:rPr>
            <w:color w:val="0000FF"/>
          </w:rPr>
          <w:t>Постановления</w:t>
        </w:r>
      </w:hyperlink>
      <w:r>
        <w:t xml:space="preserve"> Правительства Челябинской области от 20.02.2019 N 65-П)</w:t>
      </w:r>
    </w:p>
    <w:p w:rsidR="00A32044" w:rsidRDefault="00A32044">
      <w:pPr>
        <w:pStyle w:val="ConsPlusNormal"/>
        <w:spacing w:before="220"/>
        <w:ind w:firstLine="540"/>
        <w:jc w:val="both"/>
      </w:pPr>
      <w:proofErr w:type="gramStart"/>
      <w:r>
        <w:lastRenderedPageBreak/>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32044" w:rsidRDefault="00A32044">
      <w:pPr>
        <w:pStyle w:val="ConsPlusNormal"/>
        <w:jc w:val="both"/>
      </w:pPr>
      <w:r>
        <w:t xml:space="preserve">(п. 4 в ред. </w:t>
      </w:r>
      <w:hyperlink r:id="rId31" w:history="1">
        <w:r>
          <w:rPr>
            <w:color w:val="0000FF"/>
          </w:rPr>
          <w:t>Постановления</w:t>
        </w:r>
      </w:hyperlink>
      <w:r>
        <w:t xml:space="preserve"> Правительства Челябинской области от 20.02.2018 N 61-П)</w:t>
      </w:r>
    </w:p>
    <w:p w:rsidR="00A32044" w:rsidRDefault="00A32044">
      <w:pPr>
        <w:pStyle w:val="ConsPlusNormal"/>
        <w:spacing w:before="220"/>
        <w:ind w:firstLine="540"/>
        <w:jc w:val="both"/>
      </w:pPr>
      <w:r>
        <w:t>5. Заявителями являются:</w:t>
      </w:r>
    </w:p>
    <w:p w:rsidR="00A32044" w:rsidRDefault="00A32044">
      <w:pPr>
        <w:pStyle w:val="ConsPlusNormal"/>
        <w:spacing w:before="220"/>
        <w:ind w:firstLine="540"/>
        <w:jc w:val="both"/>
      </w:pPr>
      <w:r>
        <w:t>несовершеннолетние лица, нуждающиеся в направлении в специализированные учреждения для несовершеннолетних, нуждающихся в социальной реабилитации;</w:t>
      </w:r>
    </w:p>
    <w:p w:rsidR="00A32044" w:rsidRDefault="00A32044">
      <w:pPr>
        <w:pStyle w:val="ConsPlusNormal"/>
        <w:spacing w:before="220"/>
        <w:ind w:firstLine="540"/>
        <w:jc w:val="both"/>
      </w:pPr>
      <w:r>
        <w:t>родители (или иные законные представители) несовершеннолетних лиц, нуждающихся в направлении в специализированные учреждения для несовершеннолетних, нуждающихся в социальной реабилитации.</w:t>
      </w:r>
    </w:p>
    <w:p w:rsidR="00A32044" w:rsidRDefault="00A32044">
      <w:pPr>
        <w:pStyle w:val="ConsPlusNormal"/>
        <w:jc w:val="both"/>
      </w:pPr>
    </w:p>
    <w:p w:rsidR="00A32044" w:rsidRDefault="00A32044">
      <w:pPr>
        <w:pStyle w:val="ConsPlusTitle"/>
        <w:jc w:val="center"/>
        <w:outlineLvl w:val="1"/>
      </w:pPr>
      <w:r>
        <w:t>II. Стандарт предоставления государственной услуги</w:t>
      </w:r>
    </w:p>
    <w:p w:rsidR="00A32044" w:rsidRDefault="00A32044">
      <w:pPr>
        <w:pStyle w:val="ConsPlusNormal"/>
        <w:jc w:val="both"/>
      </w:pPr>
    </w:p>
    <w:p w:rsidR="00A32044" w:rsidRDefault="00A32044">
      <w:pPr>
        <w:pStyle w:val="ConsPlusNormal"/>
        <w:ind w:firstLine="540"/>
        <w:jc w:val="both"/>
      </w:pPr>
      <w:r>
        <w:t>6. Наименование государственной услуги - предоставление направления в специализированное учреждение для несовершеннолетних, нуждающихся в социальной реабилитации (далее именуется - направление).</w:t>
      </w:r>
    </w:p>
    <w:p w:rsidR="00A32044" w:rsidRDefault="00A32044">
      <w:pPr>
        <w:pStyle w:val="ConsPlusNormal"/>
        <w:jc w:val="both"/>
      </w:pPr>
      <w:r>
        <w:t xml:space="preserve">(п. 6 в ред. </w:t>
      </w:r>
      <w:hyperlink r:id="rId32" w:history="1">
        <w:r>
          <w:rPr>
            <w:color w:val="0000FF"/>
          </w:rPr>
          <w:t>Постановления</w:t>
        </w:r>
      </w:hyperlink>
      <w:r>
        <w:t xml:space="preserve"> Правительства Челябинской области от 20.03.2013 N 112-П)</w:t>
      </w:r>
    </w:p>
    <w:p w:rsidR="00A32044" w:rsidRDefault="00A32044">
      <w:pPr>
        <w:pStyle w:val="ConsPlusNormal"/>
        <w:spacing w:before="220"/>
        <w:ind w:firstLine="540"/>
        <w:jc w:val="both"/>
      </w:pPr>
      <w:r>
        <w:t xml:space="preserve">7. Предоставление государственной услуги осуществляется управлениями социальной </w:t>
      </w:r>
      <w:proofErr w:type="gramStart"/>
      <w:r>
        <w:t>защиты населения органов местного самоуправления муниципальных образований Челябинской</w:t>
      </w:r>
      <w:proofErr w:type="gramEnd"/>
      <w:r>
        <w:t xml:space="preserve"> области (далее именуются - управления социальной защиты населения). Сведения о местах нахождения, номерах телефонов, адресах электронной почты управлений социальной защиты населения содержатся в </w:t>
      </w:r>
      <w:hyperlink w:anchor="P354" w:history="1">
        <w:r>
          <w:rPr>
            <w:color w:val="0000FF"/>
          </w:rPr>
          <w:t>приложении 1</w:t>
        </w:r>
      </w:hyperlink>
      <w:r>
        <w:t xml:space="preserve"> к настоящему Административному регламенту.</w:t>
      </w:r>
    </w:p>
    <w:p w:rsidR="00A32044" w:rsidRDefault="00A32044">
      <w:pPr>
        <w:pStyle w:val="ConsPlusNormal"/>
        <w:jc w:val="both"/>
      </w:pPr>
      <w:r>
        <w:t xml:space="preserve">(в ред. </w:t>
      </w:r>
      <w:hyperlink r:id="rId33"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В пределах своих полномочий в предоставлении государственной услуги участвует Министерство социальных отношений Челябинской области (далее именуется - Министерство), осуществляя координацию, методическое обеспечение деятельности по предоставлению государственной услуги и содействие в автоматизации административных процедур.</w:t>
      </w:r>
    </w:p>
    <w:p w:rsidR="00A32044" w:rsidRDefault="00A32044">
      <w:pPr>
        <w:pStyle w:val="ConsPlusNormal"/>
        <w:spacing w:before="220"/>
        <w:ind w:firstLine="540"/>
        <w:jc w:val="both"/>
      </w:pPr>
      <w:r>
        <w:t>Место нахождения Министерства: 454048, город Челябинск, улица Воровского, дом 30.</w:t>
      </w:r>
    </w:p>
    <w:p w:rsidR="00A32044" w:rsidRDefault="00A32044">
      <w:pPr>
        <w:pStyle w:val="ConsPlusNormal"/>
        <w:spacing w:before="220"/>
        <w:ind w:firstLine="540"/>
        <w:jc w:val="both"/>
      </w:pPr>
      <w:r>
        <w:t>Справочные телефоны Министерства:</w:t>
      </w:r>
    </w:p>
    <w:p w:rsidR="00A32044" w:rsidRDefault="00A32044">
      <w:pPr>
        <w:pStyle w:val="ConsPlusNormal"/>
        <w:spacing w:before="220"/>
        <w:ind w:firstLine="540"/>
        <w:jc w:val="both"/>
      </w:pPr>
      <w:r>
        <w:t>специалист, ответственный за прием граждан, телефон: 8(351)232-41-94;</w:t>
      </w:r>
    </w:p>
    <w:p w:rsidR="00A32044" w:rsidRDefault="00A32044">
      <w:pPr>
        <w:pStyle w:val="ConsPlusNormal"/>
        <w:spacing w:before="220"/>
        <w:ind w:firstLine="540"/>
        <w:jc w:val="both"/>
      </w:pPr>
      <w:r>
        <w:t>отдел организации социальной защиты семьи и детей, телефон: 8(351)261-03-34.</w:t>
      </w:r>
    </w:p>
    <w:p w:rsidR="00A32044" w:rsidRDefault="00A32044">
      <w:pPr>
        <w:pStyle w:val="ConsPlusNormal"/>
        <w:spacing w:before="220"/>
        <w:ind w:firstLine="540"/>
        <w:jc w:val="both"/>
      </w:pPr>
      <w:r>
        <w:t>Адрес официального сайта Министерства: http://www.minsoc74.ru.</w:t>
      </w:r>
    </w:p>
    <w:p w:rsidR="00A32044" w:rsidRDefault="00A32044">
      <w:pPr>
        <w:pStyle w:val="ConsPlusNormal"/>
        <w:spacing w:before="220"/>
        <w:ind w:firstLine="540"/>
        <w:jc w:val="both"/>
      </w:pPr>
      <w:r>
        <w:t>Адрес электронной почты Министерства: Postmaster@minsoc74.ru.</w:t>
      </w:r>
    </w:p>
    <w:p w:rsidR="00A32044" w:rsidRDefault="00A32044">
      <w:pPr>
        <w:pStyle w:val="ConsPlusNormal"/>
        <w:spacing w:before="220"/>
        <w:ind w:firstLine="540"/>
        <w:jc w:val="both"/>
      </w:pPr>
      <w:r>
        <w:t>8. Результат предоставления государственной услуги - предоставление заявителю направления в специализированное учреждение для несовершеннолетних, нуждающихся в социальной реабилитации.</w:t>
      </w:r>
    </w:p>
    <w:p w:rsidR="00A32044" w:rsidRDefault="00A32044">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Челябинской области от 20.03.2013 N 112-П)</w:t>
      </w:r>
    </w:p>
    <w:p w:rsidR="00A32044" w:rsidRDefault="00A32044">
      <w:pPr>
        <w:pStyle w:val="ConsPlusNormal"/>
        <w:spacing w:before="220"/>
        <w:ind w:firstLine="540"/>
        <w:jc w:val="both"/>
      </w:pPr>
      <w:r>
        <w:t>9. Срок предоставления государственной услуги составляет:</w:t>
      </w:r>
    </w:p>
    <w:p w:rsidR="00A32044" w:rsidRDefault="00A32044">
      <w:pPr>
        <w:pStyle w:val="ConsPlusNormal"/>
        <w:spacing w:before="220"/>
        <w:ind w:firstLine="540"/>
        <w:jc w:val="both"/>
      </w:pPr>
      <w:proofErr w:type="gramStart"/>
      <w:r>
        <w:t xml:space="preserve">при наличии свободных мест в специализированном учреждении для несовершеннолетних </w:t>
      </w:r>
      <w:r>
        <w:lastRenderedPageBreak/>
        <w:t>в муниципальном образовании по месту</w:t>
      </w:r>
      <w:proofErr w:type="gramEnd"/>
      <w:r>
        <w:t xml:space="preserve"> обращения заявителя - не более 1 рабочего дня;</w:t>
      </w:r>
    </w:p>
    <w:p w:rsidR="00A32044" w:rsidRDefault="00A32044">
      <w:pPr>
        <w:pStyle w:val="ConsPlusNormal"/>
        <w:spacing w:before="220"/>
        <w:ind w:firstLine="540"/>
        <w:jc w:val="both"/>
      </w:pPr>
      <w:r>
        <w:t>при отсутствии специализированного учреждения для несовершеннолетних или свободных ме</w:t>
      </w:r>
      <w:proofErr w:type="gramStart"/>
      <w:r>
        <w:t>ст в сп</w:t>
      </w:r>
      <w:proofErr w:type="gramEnd"/>
      <w:r>
        <w:t>ециализированном учреждении для несовершеннолетних в муниципальном образовании по месту обращения заявителя - не более 3 рабочих дней.</w:t>
      </w:r>
    </w:p>
    <w:p w:rsidR="00A32044" w:rsidRDefault="00A32044">
      <w:pPr>
        <w:pStyle w:val="ConsPlusNormal"/>
        <w:spacing w:before="220"/>
        <w:ind w:firstLine="540"/>
        <w:jc w:val="both"/>
      </w:pPr>
      <w:r>
        <w:t>10. Правовые основания для предоставления государственной услуги:</w:t>
      </w:r>
    </w:p>
    <w:p w:rsidR="00A32044" w:rsidRDefault="00A32044">
      <w:pPr>
        <w:pStyle w:val="ConsPlusNormal"/>
        <w:spacing w:before="220"/>
        <w:ind w:firstLine="540"/>
        <w:jc w:val="both"/>
      </w:pPr>
      <w:r>
        <w:t xml:space="preserve">1) Утратил силу. - </w:t>
      </w:r>
      <w:hyperlink r:id="rId35" w:history="1">
        <w:r>
          <w:rPr>
            <w:color w:val="0000FF"/>
          </w:rPr>
          <w:t>Постановление</w:t>
        </w:r>
      </w:hyperlink>
      <w:r>
        <w:t xml:space="preserve"> Правительства Челябинской области от 23.12.2015 N 687-П;</w:t>
      </w:r>
    </w:p>
    <w:p w:rsidR="00A32044" w:rsidRDefault="00A32044">
      <w:pPr>
        <w:pStyle w:val="ConsPlusNormal"/>
        <w:spacing w:before="220"/>
        <w:ind w:firstLine="540"/>
        <w:jc w:val="both"/>
      </w:pPr>
      <w:r>
        <w:t xml:space="preserve">2) Федеральный </w:t>
      </w:r>
      <w:hyperlink r:id="rId36" w:history="1">
        <w:r>
          <w:rPr>
            <w:color w:val="0000FF"/>
          </w:rPr>
          <w:t>закон</w:t>
        </w:r>
      </w:hyperlink>
      <w:r>
        <w:t xml:space="preserve"> от 24 июля 1998 года N 124-ФЗ "Об основных гарантиях прав ребенка в Российской Федерации";</w:t>
      </w:r>
    </w:p>
    <w:p w:rsidR="00A32044" w:rsidRDefault="00A32044">
      <w:pPr>
        <w:pStyle w:val="ConsPlusNormal"/>
        <w:spacing w:before="220"/>
        <w:ind w:firstLine="540"/>
        <w:jc w:val="both"/>
      </w:pPr>
      <w:r>
        <w:t xml:space="preserve">3) Федеральный </w:t>
      </w:r>
      <w:hyperlink r:id="rId37" w:history="1">
        <w:r>
          <w:rPr>
            <w:color w:val="0000FF"/>
          </w:rPr>
          <w:t>закон</w:t>
        </w:r>
      </w:hyperlink>
      <w:r>
        <w:t xml:space="preserve"> от 24 июня 1999 года N 120-ФЗ "Об основах системы профилактики безнадзорности и правонарушений несовершеннолетних";</w:t>
      </w:r>
    </w:p>
    <w:p w:rsidR="00A32044" w:rsidRDefault="00A32044">
      <w:pPr>
        <w:pStyle w:val="ConsPlusNormal"/>
        <w:jc w:val="both"/>
      </w:pPr>
      <w:r>
        <w:t xml:space="preserve">(в ред. </w:t>
      </w:r>
      <w:hyperlink r:id="rId38"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 xml:space="preserve">4) </w:t>
      </w:r>
      <w:hyperlink r:id="rId39" w:history="1">
        <w:r>
          <w:rPr>
            <w:color w:val="0000FF"/>
          </w:rPr>
          <w:t>постановление</w:t>
        </w:r>
      </w:hyperlink>
      <w:r>
        <w:t xml:space="preserve"> Правительства Российской Федерации от 27 ноября 2000 г. N 896 "Об утверждении Примерных положений о специализированных учреждениях для несовершеннолетних, нуждающихся в социальной реабилитации";</w:t>
      </w:r>
    </w:p>
    <w:p w:rsidR="00A32044" w:rsidRDefault="00A32044">
      <w:pPr>
        <w:pStyle w:val="ConsPlusNormal"/>
        <w:spacing w:before="220"/>
        <w:ind w:firstLine="540"/>
        <w:jc w:val="both"/>
      </w:pPr>
      <w:r>
        <w:t xml:space="preserve">5) </w:t>
      </w:r>
      <w:hyperlink r:id="rId40" w:history="1">
        <w:r>
          <w:rPr>
            <w:color w:val="0000FF"/>
          </w:rPr>
          <w:t>постановление</w:t>
        </w:r>
      </w:hyperlink>
      <w:r>
        <w:t xml:space="preserve"> Министерства труда и социального развития Российской Федерации от 30 января 1997 г. N 4 "Об утверждении порядка приема, содержания и выпуска лиц, находящихся в специализированном учреждении для несовершеннолетних, нуждающихся в социальной реабилитации";</w:t>
      </w:r>
    </w:p>
    <w:p w:rsidR="00A32044" w:rsidRDefault="00A32044">
      <w:pPr>
        <w:pStyle w:val="ConsPlusNormal"/>
        <w:spacing w:before="220"/>
        <w:ind w:firstLine="540"/>
        <w:jc w:val="both"/>
      </w:pPr>
      <w:r>
        <w:t xml:space="preserve">6) </w:t>
      </w:r>
      <w:hyperlink r:id="rId41" w:history="1">
        <w:r>
          <w:rPr>
            <w:color w:val="0000FF"/>
          </w:rPr>
          <w:t>постановление</w:t>
        </w:r>
      </w:hyperlink>
      <w:r>
        <w:t xml:space="preserve"> Министерства труда и социального развития Российской Федерации от 29 марта 2002 г. N 25 "Об утверждении рекомендаций по организации деятельности специализированных учреждений для несовершеннолетних, нуждающихся в социальной реабилитации";</w:t>
      </w:r>
    </w:p>
    <w:p w:rsidR="00A32044" w:rsidRDefault="00A32044">
      <w:pPr>
        <w:pStyle w:val="ConsPlusNormal"/>
        <w:spacing w:before="220"/>
        <w:ind w:firstLine="540"/>
        <w:jc w:val="both"/>
      </w:pPr>
      <w:r>
        <w:t xml:space="preserve">7) </w:t>
      </w:r>
      <w:hyperlink r:id="rId42" w:history="1">
        <w:r>
          <w:rPr>
            <w:color w:val="0000FF"/>
          </w:rPr>
          <w:t>Закон</w:t>
        </w:r>
      </w:hyperlink>
      <w:r>
        <w:t xml:space="preserve"> Челябинской области от 29.11.2001 г. N 54-ЗО "Об охране и защите прав детей в Челябинской области";</w:t>
      </w:r>
    </w:p>
    <w:p w:rsidR="00A32044" w:rsidRDefault="00A32044">
      <w:pPr>
        <w:pStyle w:val="ConsPlusNormal"/>
        <w:spacing w:before="220"/>
        <w:ind w:firstLine="540"/>
        <w:jc w:val="both"/>
      </w:pPr>
      <w:r>
        <w:t xml:space="preserve">8) </w:t>
      </w:r>
      <w:hyperlink r:id="rId43" w:history="1">
        <w:r>
          <w:rPr>
            <w:color w:val="0000FF"/>
          </w:rPr>
          <w:t>Закон</w:t>
        </w:r>
      </w:hyperlink>
      <w:r>
        <w:t xml:space="preserve"> Челябинской области от 28.11.2002 г. N 125-ЗО "О системе профилактики безнадзорности и правонарушений несовершеннолетних в Челябинской области";</w:t>
      </w:r>
    </w:p>
    <w:p w:rsidR="00A32044" w:rsidRDefault="00A32044">
      <w:pPr>
        <w:pStyle w:val="ConsPlusNormal"/>
        <w:spacing w:before="220"/>
        <w:ind w:firstLine="540"/>
        <w:jc w:val="both"/>
      </w:pPr>
      <w:r>
        <w:t xml:space="preserve">9) </w:t>
      </w:r>
      <w:hyperlink r:id="rId44" w:history="1">
        <w:r>
          <w:rPr>
            <w:color w:val="0000FF"/>
          </w:rPr>
          <w:t>Закон</w:t>
        </w:r>
      </w:hyperlink>
      <w:r>
        <w:t xml:space="preserve"> Челябинской области от 22.12.2005 г. N 441-ЗО "О наделении органов местного самоуправления отдельными государственными полномочиями по социальному обслуживанию населения и профилактике безнадзорности и правонарушений несовершеннолетних";</w:t>
      </w:r>
    </w:p>
    <w:p w:rsidR="00A32044" w:rsidRDefault="00A32044">
      <w:pPr>
        <w:pStyle w:val="ConsPlusNormal"/>
        <w:spacing w:before="220"/>
        <w:ind w:firstLine="540"/>
        <w:jc w:val="both"/>
      </w:pPr>
      <w:r>
        <w:t xml:space="preserve">10) Утратил силу. - </w:t>
      </w:r>
      <w:hyperlink r:id="rId45" w:history="1">
        <w:r>
          <w:rPr>
            <w:color w:val="0000FF"/>
          </w:rPr>
          <w:t>Постановление</w:t>
        </w:r>
      </w:hyperlink>
      <w:r>
        <w:t xml:space="preserve"> Правительства Челябинской области от 23.12.2015 N 687-П.</w:t>
      </w:r>
    </w:p>
    <w:p w:rsidR="00A32044" w:rsidRDefault="00A32044">
      <w:pPr>
        <w:pStyle w:val="ConsPlusNormal"/>
        <w:spacing w:before="220"/>
        <w:ind w:firstLine="540"/>
        <w:jc w:val="both"/>
      </w:pPr>
      <w:r>
        <w:t xml:space="preserve">11. Для получения государственной услуги заявитель представляет в управление социальной защиты населения </w:t>
      </w:r>
      <w:hyperlink w:anchor="P777" w:history="1">
        <w:r>
          <w:rPr>
            <w:color w:val="0000FF"/>
          </w:rPr>
          <w:t>заявление</w:t>
        </w:r>
      </w:hyperlink>
      <w:r>
        <w:t>, примерная форма которого приведена в приложении 2 к настоящему Административному регламенту.</w:t>
      </w:r>
    </w:p>
    <w:p w:rsidR="00A32044" w:rsidRDefault="00A32044">
      <w:pPr>
        <w:pStyle w:val="ConsPlusNormal"/>
        <w:spacing w:before="220"/>
        <w:ind w:firstLine="540"/>
        <w:jc w:val="both"/>
      </w:pPr>
      <w:r>
        <w:t>12. Заявление может быть подано заявителем лично или по электронной почте управления социальной защиты населения.</w:t>
      </w:r>
    </w:p>
    <w:p w:rsidR="00A32044" w:rsidRDefault="00A32044">
      <w:pPr>
        <w:pStyle w:val="ConsPlusNormal"/>
        <w:spacing w:before="220"/>
        <w:ind w:firstLine="540"/>
        <w:jc w:val="both"/>
      </w:pPr>
      <w:r>
        <w:t>13. При предоставлении государственной услуги управление социальной защиты населения не вправе требовать от заявителя:</w:t>
      </w:r>
    </w:p>
    <w:p w:rsidR="00A32044" w:rsidRDefault="00A3204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32044" w:rsidRDefault="00A32044">
      <w:pPr>
        <w:pStyle w:val="ConsPlusNormal"/>
        <w:spacing w:before="220"/>
        <w:ind w:firstLine="540"/>
        <w:jc w:val="both"/>
      </w:pPr>
      <w:proofErr w:type="gramStart"/>
      <w:r>
        <w:lastRenderedPageBreak/>
        <w:t xml:space="preserve">представления документов и информации, которые в соответствии с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6" w:history="1">
        <w:r>
          <w:rPr>
            <w:color w:val="0000FF"/>
          </w:rPr>
          <w:t>части 6 статьи 7</w:t>
        </w:r>
      </w:hyperlink>
      <w:r>
        <w:t xml:space="preserve"> Федерального закона от</w:t>
      </w:r>
      <w:proofErr w:type="gramEnd"/>
      <w:r>
        <w:t xml:space="preserve"> 27 июля 2010 года N 210-ФЗ "Об организации предоставления государственных и муниципальных услуг".</w:t>
      </w:r>
    </w:p>
    <w:p w:rsidR="00A32044" w:rsidRDefault="00A32044">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7" w:history="1">
        <w:r>
          <w:rPr>
            <w:color w:val="0000FF"/>
          </w:rPr>
          <w:t>части 1 статьи 9</w:t>
        </w:r>
      </w:hyperlink>
      <w:r>
        <w:t xml:space="preserve"> Федерального закона от 27 июля 2010 года N 210-ФЗ "Об организации предоставления государственных</w:t>
      </w:r>
      <w:proofErr w:type="gramEnd"/>
      <w:r>
        <w:t xml:space="preserve"> и муниципальных услуг";</w:t>
      </w:r>
    </w:p>
    <w:p w:rsidR="00A32044" w:rsidRDefault="00A32044">
      <w:pPr>
        <w:pStyle w:val="ConsPlusNormal"/>
        <w:jc w:val="both"/>
      </w:pPr>
      <w:r>
        <w:t xml:space="preserve">(абзац введен </w:t>
      </w:r>
      <w:hyperlink r:id="rId48" w:history="1">
        <w:r>
          <w:rPr>
            <w:color w:val="0000FF"/>
          </w:rPr>
          <w:t>Постановлением</w:t>
        </w:r>
      </w:hyperlink>
      <w:r>
        <w:t xml:space="preserve"> Правительства Челябинской области от 20.02.2019 N 65-П)</w:t>
      </w:r>
    </w:p>
    <w:p w:rsidR="00A32044" w:rsidRDefault="00A32044">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32044" w:rsidRDefault="00A32044">
      <w:pPr>
        <w:pStyle w:val="ConsPlusNormal"/>
        <w:jc w:val="both"/>
      </w:pPr>
      <w:r>
        <w:t xml:space="preserve">(абзац введен </w:t>
      </w:r>
      <w:hyperlink r:id="rId49" w:history="1">
        <w:r>
          <w:rPr>
            <w:color w:val="0000FF"/>
          </w:rPr>
          <w:t>Постановлением</w:t>
        </w:r>
      </w:hyperlink>
      <w:r>
        <w:t xml:space="preserve"> Правительства Челябинской области от 20.02.2019 N 65-П)</w:t>
      </w:r>
    </w:p>
    <w:p w:rsidR="00A32044" w:rsidRDefault="00A32044">
      <w:pPr>
        <w:pStyle w:val="ConsPlusNormal"/>
        <w:spacing w:before="220"/>
        <w:ind w:firstLine="540"/>
        <w:jc w:val="both"/>
      </w:pPr>
      <w:bookmarkStart w:id="1" w:name="P130"/>
      <w:bookmarkEnd w:id="1"/>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32044" w:rsidRDefault="00A32044">
      <w:pPr>
        <w:pStyle w:val="ConsPlusNormal"/>
        <w:jc w:val="both"/>
      </w:pPr>
      <w:r>
        <w:t xml:space="preserve">(абзац введен </w:t>
      </w:r>
      <w:hyperlink r:id="rId50" w:history="1">
        <w:r>
          <w:rPr>
            <w:color w:val="0000FF"/>
          </w:rPr>
          <w:t>Постановлением</w:t>
        </w:r>
      </w:hyperlink>
      <w:r>
        <w:t xml:space="preserve"> Правительства Челябинской области от 20.02.2019 N 65-П)</w:t>
      </w:r>
    </w:p>
    <w:p w:rsidR="00A32044" w:rsidRDefault="00A32044">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32044" w:rsidRDefault="00A32044">
      <w:pPr>
        <w:pStyle w:val="ConsPlusNormal"/>
        <w:jc w:val="both"/>
      </w:pPr>
      <w:r>
        <w:t xml:space="preserve">(абзац введен </w:t>
      </w:r>
      <w:hyperlink r:id="rId51" w:history="1">
        <w:r>
          <w:rPr>
            <w:color w:val="0000FF"/>
          </w:rPr>
          <w:t>Постановлением</w:t>
        </w:r>
      </w:hyperlink>
      <w:r>
        <w:t xml:space="preserve"> Правительства Челябинской области от 20.02.2019 N 65-П)</w:t>
      </w:r>
    </w:p>
    <w:p w:rsidR="00A32044" w:rsidRDefault="00A32044">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32044" w:rsidRDefault="00A32044">
      <w:pPr>
        <w:pStyle w:val="ConsPlusNormal"/>
        <w:jc w:val="both"/>
      </w:pPr>
      <w:r>
        <w:t xml:space="preserve">(абзац введен </w:t>
      </w:r>
      <w:hyperlink r:id="rId52" w:history="1">
        <w:r>
          <w:rPr>
            <w:color w:val="0000FF"/>
          </w:rPr>
          <w:t>Постановлением</w:t>
        </w:r>
      </w:hyperlink>
      <w:r>
        <w:t xml:space="preserve"> Правительства Челябинской области от 20.02.2019 N 65-П)</w:t>
      </w:r>
    </w:p>
    <w:p w:rsidR="00A32044" w:rsidRDefault="00A32044">
      <w:pPr>
        <w:pStyle w:val="ConsPlusNormal"/>
        <w:spacing w:before="220"/>
        <w:ind w:firstLine="540"/>
        <w:jc w:val="both"/>
      </w:pPr>
      <w:bookmarkStart w:id="2" w:name="P136"/>
      <w:bookmarkEnd w:id="2"/>
      <w:proofErr w:type="gramStart"/>
      <w:r>
        <w:t>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социальной защиты населения, государственного или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при первоначальном отказе в</w:t>
      </w:r>
      <w:proofErr w:type="gramEnd"/>
      <w:r>
        <w:t xml:space="preserve"> </w:t>
      </w:r>
      <w:proofErr w:type="gramStart"/>
      <w:r>
        <w:t>приеме</w:t>
      </w:r>
      <w:proofErr w:type="gramEnd"/>
      <w:r>
        <w:t xml:space="preserve">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A32044" w:rsidRDefault="00A32044">
      <w:pPr>
        <w:pStyle w:val="ConsPlusNormal"/>
        <w:jc w:val="both"/>
      </w:pPr>
      <w:r>
        <w:t xml:space="preserve">(абзац введен </w:t>
      </w:r>
      <w:hyperlink r:id="rId53" w:history="1">
        <w:r>
          <w:rPr>
            <w:color w:val="0000FF"/>
          </w:rPr>
          <w:t>Постановлением</w:t>
        </w:r>
      </w:hyperlink>
      <w:r>
        <w:t xml:space="preserve"> Правительства Челябинской области от 20.02.2019 N 65-П)</w:t>
      </w:r>
    </w:p>
    <w:p w:rsidR="00A32044" w:rsidRDefault="00A32044">
      <w:pPr>
        <w:pStyle w:val="ConsPlusNormal"/>
        <w:spacing w:before="220"/>
        <w:ind w:firstLine="540"/>
        <w:jc w:val="both"/>
      </w:pPr>
      <w:r>
        <w:t>14. Основания для отказа в приеме документов, в предоставлении государственной услуги и в приостановлении предоставления государственной услуги отсутствуют.</w:t>
      </w:r>
    </w:p>
    <w:p w:rsidR="00A32044" w:rsidRDefault="00A32044">
      <w:pPr>
        <w:pStyle w:val="ConsPlusNormal"/>
        <w:spacing w:before="220"/>
        <w:ind w:firstLine="540"/>
        <w:jc w:val="both"/>
      </w:pPr>
      <w:r>
        <w:t>15. Государственная услуга предоставляется бесплатно.</w:t>
      </w:r>
    </w:p>
    <w:p w:rsidR="00A32044" w:rsidRDefault="00A32044">
      <w:pPr>
        <w:pStyle w:val="ConsPlusNormal"/>
        <w:spacing w:before="220"/>
        <w:ind w:firstLine="540"/>
        <w:jc w:val="both"/>
      </w:pPr>
      <w:r>
        <w:lastRenderedPageBreak/>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социальной защиты населения и (или) должностного лица управления социальной защиты населения, плата с заявителя не взимается.</w:t>
      </w:r>
    </w:p>
    <w:p w:rsidR="00A32044" w:rsidRDefault="00A32044">
      <w:pPr>
        <w:pStyle w:val="ConsPlusNormal"/>
        <w:jc w:val="both"/>
      </w:pPr>
      <w:r>
        <w:t xml:space="preserve">(абзац введен </w:t>
      </w:r>
      <w:hyperlink r:id="rId54" w:history="1">
        <w:r>
          <w:rPr>
            <w:color w:val="0000FF"/>
          </w:rPr>
          <w:t>Постановлением</w:t>
        </w:r>
      </w:hyperlink>
      <w:r>
        <w:t xml:space="preserve"> Правительства Челябинской области от 20.06.2018 N 299-П)</w:t>
      </w:r>
    </w:p>
    <w:p w:rsidR="00A32044" w:rsidRDefault="00A32044">
      <w:pPr>
        <w:pStyle w:val="ConsPlusNormal"/>
        <w:spacing w:before="220"/>
        <w:ind w:firstLine="540"/>
        <w:jc w:val="both"/>
      </w:pPr>
      <w:r>
        <w:t>16.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(получение консультации) составляет 15 минут.</w:t>
      </w:r>
    </w:p>
    <w:p w:rsidR="00A32044" w:rsidRDefault="00A32044">
      <w:pPr>
        <w:pStyle w:val="ConsPlusNormal"/>
        <w:jc w:val="both"/>
      </w:pPr>
      <w:r>
        <w:t xml:space="preserve">(в ред. </w:t>
      </w:r>
      <w:hyperlink r:id="rId55" w:history="1">
        <w:r>
          <w:rPr>
            <w:color w:val="0000FF"/>
          </w:rPr>
          <w:t>Постановления</w:t>
        </w:r>
      </w:hyperlink>
      <w:r>
        <w:t xml:space="preserve"> Правительства Челябинской области от 20.03.2013 N 112-П)</w:t>
      </w:r>
    </w:p>
    <w:p w:rsidR="00A32044" w:rsidRDefault="00A32044">
      <w:pPr>
        <w:pStyle w:val="ConsPlusNormal"/>
        <w:spacing w:before="220"/>
        <w:ind w:firstLine="540"/>
        <w:jc w:val="both"/>
      </w:pPr>
      <w:r>
        <w:t>17. Срок регистрации (приема) заявления о предоставлении государственной услуги и (или) документов, необходимых для предоставления государственной услуги, от заявителя составляет 15 минут.</w:t>
      </w:r>
    </w:p>
    <w:p w:rsidR="00A32044" w:rsidRDefault="00A32044">
      <w:pPr>
        <w:pStyle w:val="ConsPlusNormal"/>
        <w:spacing w:before="220"/>
        <w:ind w:firstLine="540"/>
        <w:jc w:val="both"/>
      </w:pPr>
      <w:bookmarkStart w:id="3" w:name="P145"/>
      <w:bookmarkEnd w:id="3"/>
      <w:r>
        <w:t>18. Информирование заявителей о предоставлении государственной услуги осуществляется следующими способами:</w:t>
      </w:r>
    </w:p>
    <w:p w:rsidR="00A32044" w:rsidRDefault="00A32044">
      <w:pPr>
        <w:pStyle w:val="ConsPlusNormal"/>
        <w:spacing w:before="220"/>
        <w:ind w:firstLine="540"/>
        <w:jc w:val="both"/>
      </w:pPr>
      <w:proofErr w:type="gramStart"/>
      <w:r>
        <w:t xml:space="preserve">1) устно - в отделе органа социальной защиты населения, на который возложена функция по приему документов для предоставления государственной услуги, по адресу, указанному в </w:t>
      </w:r>
      <w:hyperlink w:anchor="P354" w:history="1">
        <w:r>
          <w:rPr>
            <w:color w:val="0000FF"/>
          </w:rPr>
          <w:t>приложении 1</w:t>
        </w:r>
      </w:hyperlink>
      <w:r>
        <w:t xml:space="preserve"> к настоящему Административному регламенту;</w:t>
      </w:r>
      <w:proofErr w:type="gramEnd"/>
    </w:p>
    <w:p w:rsidR="00A32044" w:rsidRDefault="00A32044">
      <w:pPr>
        <w:pStyle w:val="ConsPlusNormal"/>
        <w:spacing w:before="220"/>
        <w:ind w:firstLine="540"/>
        <w:jc w:val="both"/>
      </w:pPr>
      <w:r>
        <w:t xml:space="preserve">2) письменно - путем направления почтового отправления в Министерство, орган социальной защиты населения, по адресу, указанному в </w:t>
      </w:r>
      <w:hyperlink w:anchor="P354" w:history="1">
        <w:r>
          <w:rPr>
            <w:color w:val="0000FF"/>
          </w:rPr>
          <w:t>приложении 1</w:t>
        </w:r>
      </w:hyperlink>
      <w:r>
        <w:t xml:space="preserve"> к настоящему Административному регламенту;</w:t>
      </w:r>
    </w:p>
    <w:p w:rsidR="00A32044" w:rsidRDefault="00A32044">
      <w:pPr>
        <w:pStyle w:val="ConsPlusNormal"/>
        <w:spacing w:before="220"/>
        <w:ind w:firstLine="540"/>
        <w:jc w:val="both"/>
      </w:pPr>
      <w:r>
        <w:t xml:space="preserve">3) по телефону органа социальной защиты населения, указанному в </w:t>
      </w:r>
      <w:hyperlink w:anchor="P354" w:history="1">
        <w:r>
          <w:rPr>
            <w:color w:val="0000FF"/>
          </w:rPr>
          <w:t>приложении 1</w:t>
        </w:r>
      </w:hyperlink>
      <w:r>
        <w:t xml:space="preserve"> к настоящему Административному регламенту;</w:t>
      </w:r>
    </w:p>
    <w:p w:rsidR="00A32044" w:rsidRDefault="00A32044">
      <w:pPr>
        <w:pStyle w:val="ConsPlusNormal"/>
        <w:spacing w:before="220"/>
        <w:ind w:firstLine="540"/>
        <w:jc w:val="both"/>
      </w:pPr>
      <w:r>
        <w:t>4) на информационных стендах, расположенных в зданиях органов социальной защиты населения, Министерства;</w:t>
      </w:r>
    </w:p>
    <w:p w:rsidR="00A32044" w:rsidRDefault="00A32044">
      <w:pPr>
        <w:pStyle w:val="ConsPlusNormal"/>
        <w:spacing w:before="220"/>
        <w:ind w:firstLine="540"/>
        <w:jc w:val="both"/>
      </w:pPr>
      <w:r>
        <w:t>5) по электронной почте органов социальной защиты населения, Министерства (Postmaster@minsoc74.ru);</w:t>
      </w:r>
    </w:p>
    <w:p w:rsidR="00A32044" w:rsidRDefault="00A32044">
      <w:pPr>
        <w:pStyle w:val="ConsPlusNormal"/>
        <w:spacing w:before="220"/>
        <w:ind w:firstLine="540"/>
        <w:jc w:val="both"/>
      </w:pPr>
      <w:r>
        <w:t>6) на официальных сайтах органов социальной защиты населения, Министерства;</w:t>
      </w:r>
    </w:p>
    <w:p w:rsidR="00A32044" w:rsidRDefault="00A32044">
      <w:pPr>
        <w:pStyle w:val="ConsPlusNormal"/>
        <w:spacing w:before="220"/>
        <w:ind w:firstLine="540"/>
        <w:jc w:val="both"/>
      </w:pPr>
      <w:r>
        <w:t>7) посредством Федерального портала.</w:t>
      </w:r>
    </w:p>
    <w:p w:rsidR="00A32044" w:rsidRDefault="00A32044">
      <w:pPr>
        <w:pStyle w:val="ConsPlusNormal"/>
        <w:spacing w:before="220"/>
        <w:ind w:firstLine="540"/>
        <w:jc w:val="both"/>
      </w:pPr>
      <w:r>
        <w:t>8) посредством Регионального портала.</w:t>
      </w:r>
    </w:p>
    <w:p w:rsidR="00A32044" w:rsidRDefault="00A32044">
      <w:pPr>
        <w:pStyle w:val="ConsPlusNormal"/>
        <w:jc w:val="both"/>
      </w:pPr>
      <w:r>
        <w:t xml:space="preserve">(пп. 8 </w:t>
      </w:r>
      <w:proofErr w:type="gramStart"/>
      <w:r>
        <w:t>введен</w:t>
      </w:r>
      <w:proofErr w:type="gramEnd"/>
      <w:r>
        <w:t xml:space="preserve"> </w:t>
      </w:r>
      <w:hyperlink r:id="rId56" w:history="1">
        <w:r>
          <w:rPr>
            <w:color w:val="0000FF"/>
          </w:rPr>
          <w:t>Постановлением</w:t>
        </w:r>
      </w:hyperlink>
      <w:r>
        <w:t xml:space="preserve"> Правительства Челябинской области от 20.02.2019 N 65-П)</w:t>
      </w:r>
    </w:p>
    <w:p w:rsidR="00A32044" w:rsidRDefault="00A32044">
      <w:pPr>
        <w:pStyle w:val="ConsPlusNormal"/>
        <w:jc w:val="both"/>
      </w:pPr>
      <w:r>
        <w:t xml:space="preserve">(п. 18 в ред. </w:t>
      </w:r>
      <w:hyperlink r:id="rId57" w:history="1">
        <w:r>
          <w:rPr>
            <w:color w:val="0000FF"/>
          </w:rPr>
          <w:t>Постановления</w:t>
        </w:r>
      </w:hyperlink>
      <w:r>
        <w:t xml:space="preserve"> Правительства Челябинской области от 20.02.2018 N 61-П)</w:t>
      </w:r>
    </w:p>
    <w:p w:rsidR="00A32044" w:rsidRDefault="00A32044">
      <w:pPr>
        <w:pStyle w:val="ConsPlusNormal"/>
        <w:spacing w:before="220"/>
        <w:ind w:firstLine="540"/>
        <w:jc w:val="both"/>
      </w:pPr>
      <w:r>
        <w:t>19.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p>
    <w:p w:rsidR="00A32044" w:rsidRDefault="00A32044">
      <w:pPr>
        <w:pStyle w:val="ConsPlusNormal"/>
        <w:jc w:val="both"/>
      </w:pPr>
      <w:r>
        <w:t xml:space="preserve">(в ред. </w:t>
      </w:r>
      <w:hyperlink r:id="rId58" w:history="1">
        <w:r>
          <w:rPr>
            <w:color w:val="0000FF"/>
          </w:rPr>
          <w:t>Постановления</w:t>
        </w:r>
      </w:hyperlink>
      <w:r>
        <w:t xml:space="preserve"> Правительства Челябинской области от 20.02.2018 N 61-П)</w:t>
      </w:r>
    </w:p>
    <w:p w:rsidR="00A32044" w:rsidRDefault="00A32044">
      <w:pPr>
        <w:pStyle w:val="ConsPlusNormal"/>
        <w:spacing w:before="220"/>
        <w:ind w:firstLine="540"/>
        <w:jc w:val="both"/>
      </w:pPr>
      <w:r>
        <w:t>1) на территории, прилегающей к месторасположению управления социальной защиты населения, должны быть оборудованы места для парковки автотранспортных средств. На стоянке должно быть не менее 3 машино-мест. Доступ заявителей к парковочным местам является бесплатным;</w:t>
      </w:r>
    </w:p>
    <w:p w:rsidR="00A32044" w:rsidRDefault="00A32044">
      <w:pPr>
        <w:pStyle w:val="ConsPlusNormal"/>
        <w:spacing w:before="220"/>
        <w:ind w:firstLine="540"/>
        <w:jc w:val="both"/>
      </w:pPr>
      <w:r>
        <w:t xml:space="preserve">2) в целях организации беспрепятственного доступа инвалидов (включая инвалидов, </w:t>
      </w:r>
      <w:r>
        <w:lastRenderedPageBreak/>
        <w:t>использующих кресла-коляски и собак-проводников) к месту предоставления государственной услуги им обеспечиваются:</w:t>
      </w:r>
    </w:p>
    <w:p w:rsidR="00A32044" w:rsidRDefault="00A32044">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w:t>
      </w:r>
    </w:p>
    <w:p w:rsidR="00A32044" w:rsidRDefault="00A32044">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32044" w:rsidRDefault="00A32044">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A32044" w:rsidRDefault="00A32044">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A32044" w:rsidRDefault="00A32044">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2044" w:rsidRDefault="00A32044">
      <w:pPr>
        <w:pStyle w:val="ConsPlusNormal"/>
        <w:spacing w:before="220"/>
        <w:ind w:firstLine="540"/>
        <w:jc w:val="both"/>
      </w:pPr>
      <w:r>
        <w:t>допуск сурдопереводчика и тифлосурдопереводчика;</w:t>
      </w:r>
    </w:p>
    <w:p w:rsidR="00A32044" w:rsidRDefault="00A32044">
      <w:pPr>
        <w:pStyle w:val="ConsPlusNormal"/>
        <w:spacing w:before="220"/>
        <w:ind w:firstLine="540"/>
        <w:jc w:val="both"/>
      </w:pPr>
      <w:proofErr w:type="gramStart"/>
      <w: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59" w:history="1">
        <w:r>
          <w:rPr>
            <w:color w:val="0000FF"/>
          </w:rPr>
          <w:t>форме</w:t>
        </w:r>
      </w:hyperlink>
      <w:r>
        <w:t xml:space="preserve"> и в </w:t>
      </w:r>
      <w:hyperlink r:id="rId60" w:history="1">
        <w:r>
          <w:rPr>
            <w:color w:val="0000FF"/>
          </w:rPr>
          <w:t>порядке</w:t>
        </w:r>
      </w:hyperlink>
      <w: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A32044" w:rsidRDefault="00A32044">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A32044" w:rsidRDefault="00A32044">
      <w:pPr>
        <w:pStyle w:val="ConsPlusNormal"/>
        <w:spacing w:before="220"/>
        <w:ind w:firstLine="540"/>
        <w:jc w:val="both"/>
      </w:pPr>
      <w:hyperlink r:id="rId61" w:history="1">
        <w:proofErr w:type="gramStart"/>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t xml:space="preserve"> защиты населения, а также оказания им при этом необходимой помощи";</w:t>
      </w:r>
    </w:p>
    <w:p w:rsidR="00A32044" w:rsidRDefault="00A32044">
      <w:pPr>
        <w:pStyle w:val="ConsPlusNormal"/>
        <w:jc w:val="both"/>
      </w:pPr>
      <w:r>
        <w:t xml:space="preserve">(пп. 2 в ред. </w:t>
      </w:r>
      <w:hyperlink r:id="rId62" w:history="1">
        <w:r>
          <w:rPr>
            <w:color w:val="0000FF"/>
          </w:rPr>
          <w:t>Постановления</w:t>
        </w:r>
      </w:hyperlink>
      <w:r>
        <w:t xml:space="preserve"> Правительства Челябинской области от 20.02.2018 N 61-П)</w:t>
      </w:r>
    </w:p>
    <w:p w:rsidR="00A32044" w:rsidRDefault="00A32044">
      <w:pPr>
        <w:pStyle w:val="ConsPlusNormal"/>
        <w:spacing w:before="220"/>
        <w:ind w:firstLine="540"/>
        <w:jc w:val="both"/>
      </w:pPr>
      <w:r>
        <w:t>3) центральный вход в здание управления социальной защиты населения должен быть оборудован вывеской, содержащей информацию о его наименовании;</w:t>
      </w:r>
    </w:p>
    <w:p w:rsidR="00A32044" w:rsidRDefault="00A32044">
      <w:pPr>
        <w:pStyle w:val="ConsPlusNormal"/>
        <w:spacing w:before="220"/>
        <w:ind w:firstLine="540"/>
        <w:jc w:val="both"/>
      </w:pPr>
      <w: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A32044" w:rsidRDefault="00A32044">
      <w:pPr>
        <w:pStyle w:val="ConsPlusNormal"/>
        <w:spacing w:before="220"/>
        <w:ind w:firstLine="540"/>
        <w:jc w:val="both"/>
      </w:pPr>
      <w:r>
        <w:t>5) в здании управления социальной защиты населения размещается информационный стенд, оборудуются места для ожидания, должны иметься доступные места общего пользования (туалеты) для посетителей.</w:t>
      </w:r>
    </w:p>
    <w:p w:rsidR="00A32044" w:rsidRDefault="00A32044">
      <w:pPr>
        <w:pStyle w:val="ConsPlusNormal"/>
        <w:spacing w:before="220"/>
        <w:ind w:firstLine="540"/>
        <w:jc w:val="both"/>
      </w:pPr>
      <w:r>
        <w:t>На информационном стенде размещается следующая информация:</w:t>
      </w:r>
    </w:p>
    <w:p w:rsidR="00A32044" w:rsidRDefault="00A32044">
      <w:pPr>
        <w:pStyle w:val="ConsPlusNormal"/>
        <w:spacing w:before="220"/>
        <w:ind w:firstLine="540"/>
        <w:jc w:val="both"/>
      </w:pPr>
      <w:r>
        <w:t>текст настоящего Административного регламента;</w:t>
      </w:r>
    </w:p>
    <w:p w:rsidR="00A32044" w:rsidRDefault="00A32044">
      <w:pPr>
        <w:pStyle w:val="ConsPlusNormal"/>
        <w:spacing w:before="220"/>
        <w:ind w:firstLine="540"/>
        <w:jc w:val="both"/>
      </w:pPr>
      <w:r>
        <w:lastRenderedPageBreak/>
        <w:t>образец заполнения заявления для предоставления государственной услуги, перечень документов, необходимых для предоставления государственной услуги;</w:t>
      </w:r>
    </w:p>
    <w:p w:rsidR="00A32044" w:rsidRDefault="00A32044">
      <w:pPr>
        <w:pStyle w:val="ConsPlusNormal"/>
        <w:jc w:val="both"/>
      </w:pPr>
      <w:r>
        <w:t xml:space="preserve">(абзац введен </w:t>
      </w:r>
      <w:hyperlink r:id="rId63" w:history="1">
        <w:r>
          <w:rPr>
            <w:color w:val="0000FF"/>
          </w:rPr>
          <w:t>Постановлением</w:t>
        </w:r>
      </w:hyperlink>
      <w:r>
        <w:t xml:space="preserve"> Правительства Челябинской области от 23.12.2015 N 687-П)</w:t>
      </w:r>
    </w:p>
    <w:p w:rsidR="00A32044" w:rsidRDefault="00A32044">
      <w:pPr>
        <w:pStyle w:val="ConsPlusNormal"/>
        <w:spacing w:before="220"/>
        <w:ind w:firstLine="540"/>
        <w:jc w:val="both"/>
      </w:pPr>
      <w:r>
        <w:t>почтовый адрес, номера телефонов, адреса электронной почты, режим работы управления социальной защиты населения;</w:t>
      </w:r>
    </w:p>
    <w:p w:rsidR="00A32044" w:rsidRDefault="00A32044">
      <w:pPr>
        <w:pStyle w:val="ConsPlusNormal"/>
        <w:spacing w:before="220"/>
        <w:ind w:firstLine="540"/>
        <w:jc w:val="both"/>
      </w:pPr>
      <w:r>
        <w:t>номер кабинета, где осуществляется прием заявителей;</w:t>
      </w:r>
    </w:p>
    <w:p w:rsidR="00A32044" w:rsidRDefault="00A32044">
      <w:pPr>
        <w:pStyle w:val="ConsPlusNormal"/>
        <w:spacing w:before="220"/>
        <w:ind w:firstLine="540"/>
        <w:jc w:val="both"/>
      </w:pPr>
      <w:r>
        <w:t>фамилия, имя, отчество и должность сотрудников, участвующих в предоставлении государственной услуги;</w:t>
      </w:r>
    </w:p>
    <w:p w:rsidR="00A32044" w:rsidRDefault="00A32044">
      <w:pPr>
        <w:pStyle w:val="ConsPlusNormal"/>
        <w:spacing w:before="220"/>
        <w:ind w:firstLine="540"/>
        <w:jc w:val="both"/>
      </w:pPr>
      <w: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A32044" w:rsidRDefault="00A32044">
      <w:pPr>
        <w:pStyle w:val="ConsPlusNormal"/>
        <w:spacing w:before="220"/>
        <w:ind w:firstLine="540"/>
        <w:jc w:val="both"/>
      </w:pPr>
      <w:r>
        <w:t>7) помещение, в котором осуществляется прием граждан, предусматривает:</w:t>
      </w:r>
    </w:p>
    <w:p w:rsidR="00A32044" w:rsidRDefault="00A32044">
      <w:pPr>
        <w:pStyle w:val="ConsPlusNormal"/>
        <w:spacing w:before="220"/>
        <w:ind w:firstLine="540"/>
        <w:jc w:val="both"/>
      </w:pPr>
      <w:r>
        <w:t>комфортное расположение заявителя и должностного лица;</w:t>
      </w:r>
    </w:p>
    <w:p w:rsidR="00A32044" w:rsidRDefault="00A32044">
      <w:pPr>
        <w:pStyle w:val="ConsPlusNormal"/>
        <w:spacing w:before="220"/>
        <w:ind w:firstLine="540"/>
        <w:jc w:val="both"/>
      </w:pPr>
      <w:r>
        <w:t>возможность и удобство оформления заявителем письменного обращения;</w:t>
      </w:r>
    </w:p>
    <w:p w:rsidR="00A32044" w:rsidRDefault="00A32044">
      <w:pPr>
        <w:pStyle w:val="ConsPlusNormal"/>
        <w:spacing w:before="220"/>
        <w:ind w:firstLine="540"/>
        <w:jc w:val="both"/>
      </w:pPr>
      <w:r>
        <w:t>телефонную связь;</w:t>
      </w:r>
    </w:p>
    <w:p w:rsidR="00A32044" w:rsidRDefault="00A32044">
      <w:pPr>
        <w:pStyle w:val="ConsPlusNormal"/>
        <w:spacing w:before="220"/>
        <w:ind w:firstLine="540"/>
        <w:jc w:val="both"/>
      </w:pPr>
      <w:r>
        <w:t>возможность снятия копий с документов;</w:t>
      </w:r>
    </w:p>
    <w:p w:rsidR="00A32044" w:rsidRDefault="00A32044">
      <w:pPr>
        <w:pStyle w:val="ConsPlusNormal"/>
        <w:spacing w:before="220"/>
        <w:ind w:firstLine="540"/>
        <w:jc w:val="both"/>
      </w:pPr>
      <w:r>
        <w:t>доступ к основным нормативным правовым актам, регламентирующим полномочия и сферу компетенции органа социальной защиты населения;</w:t>
      </w:r>
    </w:p>
    <w:p w:rsidR="00A32044" w:rsidRDefault="00A32044">
      <w:pPr>
        <w:pStyle w:val="ConsPlusNormal"/>
        <w:spacing w:before="220"/>
        <w:ind w:firstLine="540"/>
        <w:jc w:val="both"/>
      </w:pPr>
      <w:r>
        <w:t>доступ к нормативным правовым актам, регулирующим предоставление государственной услуги;</w:t>
      </w:r>
    </w:p>
    <w:p w:rsidR="00A32044" w:rsidRDefault="00A32044">
      <w:pPr>
        <w:pStyle w:val="ConsPlusNormal"/>
        <w:spacing w:before="220"/>
        <w:ind w:firstLine="540"/>
        <w:jc w:val="both"/>
      </w:pPr>
      <w:r>
        <w:t>наличие письменных принадлежностей и бумаги формата A4;</w:t>
      </w:r>
    </w:p>
    <w:p w:rsidR="00A32044" w:rsidRDefault="00A32044">
      <w:pPr>
        <w:pStyle w:val="ConsPlusNormal"/>
        <w:spacing w:before="220"/>
        <w:ind w:firstLine="540"/>
        <w:jc w:val="both"/>
      </w:pPr>
      <w:r>
        <w:t>8) рабочее место сотрудника управления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функции в полном объеме;</w:t>
      </w:r>
    </w:p>
    <w:p w:rsidR="00A32044" w:rsidRDefault="00A32044">
      <w:pPr>
        <w:pStyle w:val="ConsPlusNormal"/>
        <w:spacing w:before="220"/>
        <w:ind w:firstLine="540"/>
        <w:jc w:val="both"/>
      </w:pPr>
      <w: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A32044" w:rsidRDefault="00A32044">
      <w:pPr>
        <w:pStyle w:val="ConsPlusNormal"/>
        <w:spacing w:before="220"/>
        <w:ind w:firstLine="540"/>
        <w:jc w:val="both"/>
      </w:pPr>
      <w:r>
        <w:t>20. Требования к форме и характеру взаимодействия сотрудников управления социальной защиты населения, ответственных за организацию предоставления государственной услуги, с заявителями:</w:t>
      </w:r>
    </w:p>
    <w:p w:rsidR="00A32044" w:rsidRDefault="00A32044">
      <w:pPr>
        <w:pStyle w:val="ConsPlusNormal"/>
        <w:spacing w:before="220"/>
        <w:ind w:firstLine="540"/>
        <w:jc w:val="both"/>
      </w:pPr>
      <w:r>
        <w:t>1) при ответе на телефонные звонки или при личном обращении заявителя сотрудник управления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A32044" w:rsidRDefault="00A32044">
      <w:pPr>
        <w:pStyle w:val="ConsPlusNormal"/>
        <w:spacing w:before="220"/>
        <w:ind w:firstLine="540"/>
        <w:jc w:val="both"/>
      </w:pPr>
      <w:r>
        <w:t>2) в конце консультирования (по телефону или лично) сотрудник, осуществляющий консультирование, должен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A32044" w:rsidRDefault="00A32044">
      <w:pPr>
        <w:pStyle w:val="ConsPlusNormal"/>
        <w:spacing w:before="220"/>
        <w:ind w:firstLine="540"/>
        <w:jc w:val="both"/>
      </w:pPr>
      <w:r>
        <w:lastRenderedPageBreak/>
        <w:t>3) письменный ответ на обращение, в том числе по электронной почте, дается в простой, четкой и понятной форме по существу поставленных в обращении вопросов с указанием фамилии и инициалов, номера телефона сотрудника, подготовившего ответ заявителю. Письменный ответ на обращение подписывает руководитель управления социальной защиты населения или его заместитель.</w:t>
      </w:r>
    </w:p>
    <w:p w:rsidR="00A32044" w:rsidRDefault="00A32044">
      <w:pPr>
        <w:pStyle w:val="ConsPlusNormal"/>
        <w:jc w:val="both"/>
      </w:pPr>
      <w:r>
        <w:t xml:space="preserve">(в ред. </w:t>
      </w:r>
      <w:hyperlink r:id="rId64" w:history="1">
        <w:r>
          <w:rPr>
            <w:color w:val="0000FF"/>
          </w:rPr>
          <w:t>Постановления</w:t>
        </w:r>
      </w:hyperlink>
      <w:r>
        <w:t xml:space="preserve"> Правительства Челябинской области от 20.02.2019 N 65-П)</w:t>
      </w:r>
    </w:p>
    <w:p w:rsidR="00A32044" w:rsidRDefault="00A32044">
      <w:pPr>
        <w:pStyle w:val="ConsPlusNormal"/>
        <w:spacing w:before="220"/>
        <w:ind w:firstLine="540"/>
        <w:jc w:val="both"/>
      </w:pPr>
      <w:r>
        <w:t>21. Показатели доступности и качества предоставления государственной услуги:</w:t>
      </w:r>
    </w:p>
    <w:p w:rsidR="00A32044" w:rsidRDefault="00A32044">
      <w:pPr>
        <w:pStyle w:val="ConsPlusNormal"/>
        <w:spacing w:before="220"/>
        <w:ind w:firstLine="540"/>
        <w:jc w:val="both"/>
      </w:pPr>
      <w:r>
        <w:t>1) соблюдение сроков и условий предоставления государственной услуги;</w:t>
      </w:r>
    </w:p>
    <w:p w:rsidR="00A32044" w:rsidRDefault="00A32044">
      <w:pPr>
        <w:pStyle w:val="ConsPlusNormal"/>
        <w:spacing w:before="220"/>
        <w:ind w:firstLine="540"/>
        <w:jc w:val="both"/>
      </w:pPr>
      <w:r>
        <w:t xml:space="preserve">2) своевременное полное информирование о государственной услуге посредством форм, предусмотренных </w:t>
      </w:r>
      <w:hyperlink w:anchor="P145" w:history="1">
        <w:r>
          <w:rPr>
            <w:color w:val="0000FF"/>
          </w:rPr>
          <w:t>пунктом 18</w:t>
        </w:r>
      </w:hyperlink>
      <w:r>
        <w:t xml:space="preserve"> настоящего Административного регламента;</w:t>
      </w:r>
    </w:p>
    <w:p w:rsidR="00A32044" w:rsidRDefault="00A32044">
      <w:pPr>
        <w:pStyle w:val="ConsPlusNormal"/>
        <w:spacing w:before="220"/>
        <w:ind w:firstLine="540"/>
        <w:jc w:val="both"/>
      </w:pPr>
      <w:r>
        <w:t>3) отсутствие обращений (жалоб) получателей государственной услуги по вопросу предоставления направления.</w:t>
      </w:r>
    </w:p>
    <w:p w:rsidR="00A32044" w:rsidRDefault="00A32044">
      <w:pPr>
        <w:pStyle w:val="ConsPlusNormal"/>
        <w:jc w:val="both"/>
      </w:pPr>
      <w:r>
        <w:t xml:space="preserve">(в ред. </w:t>
      </w:r>
      <w:hyperlink r:id="rId65" w:history="1">
        <w:r>
          <w:rPr>
            <w:color w:val="0000FF"/>
          </w:rPr>
          <w:t>Постановления</w:t>
        </w:r>
      </w:hyperlink>
      <w:r>
        <w:t xml:space="preserve"> Правительства Челябинской области от 20.03.2013 N 112-П)</w:t>
      </w:r>
    </w:p>
    <w:p w:rsidR="00A32044" w:rsidRDefault="00A32044">
      <w:pPr>
        <w:pStyle w:val="ConsPlusNormal"/>
        <w:spacing w:before="220"/>
        <w:ind w:firstLine="540"/>
        <w:jc w:val="both"/>
      </w:pPr>
      <w:r>
        <w:t>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об услуге путем телефонной связи, по электронной почте или посредством личного посещения управления социальной защиты населения, предоставляющего государственную услугу.</w:t>
      </w:r>
    </w:p>
    <w:p w:rsidR="00A32044" w:rsidRDefault="00A32044">
      <w:pPr>
        <w:pStyle w:val="ConsPlusNormal"/>
        <w:spacing w:before="220"/>
        <w:ind w:firstLine="540"/>
        <w:jc w:val="both"/>
      </w:pPr>
      <w:r>
        <w:t xml:space="preserve">22. Утратил силу. - </w:t>
      </w:r>
      <w:hyperlink r:id="rId66" w:history="1">
        <w:r>
          <w:rPr>
            <w:color w:val="0000FF"/>
          </w:rPr>
          <w:t>Постановление</w:t>
        </w:r>
      </w:hyperlink>
      <w:r>
        <w:t xml:space="preserve"> Правительства Челябинской области от 20.02.2018 N 61-П.</w:t>
      </w:r>
    </w:p>
    <w:p w:rsidR="00A32044" w:rsidRDefault="00A32044">
      <w:pPr>
        <w:pStyle w:val="ConsPlusNormal"/>
        <w:jc w:val="both"/>
      </w:pPr>
    </w:p>
    <w:p w:rsidR="00A32044" w:rsidRDefault="00A32044">
      <w:pPr>
        <w:pStyle w:val="ConsPlusTitle"/>
        <w:jc w:val="center"/>
        <w:outlineLvl w:val="1"/>
      </w:pPr>
      <w:r>
        <w:t>III. Состав, последовательность и сроки выполнения</w:t>
      </w:r>
    </w:p>
    <w:p w:rsidR="00A32044" w:rsidRDefault="00A32044">
      <w:pPr>
        <w:pStyle w:val="ConsPlusTitle"/>
        <w:jc w:val="center"/>
      </w:pPr>
      <w:r>
        <w:t>административных процедур, требования</w:t>
      </w:r>
    </w:p>
    <w:p w:rsidR="00A32044" w:rsidRDefault="00A32044">
      <w:pPr>
        <w:pStyle w:val="ConsPlusTitle"/>
        <w:jc w:val="center"/>
      </w:pPr>
      <w:r>
        <w:t>к порядку их выполнения</w:t>
      </w:r>
    </w:p>
    <w:p w:rsidR="00A32044" w:rsidRDefault="00A32044">
      <w:pPr>
        <w:pStyle w:val="ConsPlusNormal"/>
        <w:jc w:val="both"/>
      </w:pPr>
    </w:p>
    <w:p w:rsidR="00A32044" w:rsidRDefault="00A32044">
      <w:pPr>
        <w:pStyle w:val="ConsPlusNormal"/>
        <w:ind w:firstLine="540"/>
        <w:jc w:val="both"/>
      </w:pPr>
      <w:r>
        <w:t>23. Предоставление государственной услуги включает в себя выполнение следующих административных процедур:</w:t>
      </w:r>
    </w:p>
    <w:p w:rsidR="00A32044" w:rsidRDefault="00A32044">
      <w:pPr>
        <w:pStyle w:val="ConsPlusNormal"/>
        <w:spacing w:before="220"/>
        <w:ind w:firstLine="540"/>
        <w:jc w:val="both"/>
      </w:pPr>
      <w:r>
        <w:t>1) прием, регистрация заявления;</w:t>
      </w:r>
    </w:p>
    <w:p w:rsidR="00A32044" w:rsidRDefault="00A32044">
      <w:pPr>
        <w:pStyle w:val="ConsPlusNormal"/>
        <w:spacing w:before="220"/>
        <w:ind w:firstLine="540"/>
        <w:jc w:val="both"/>
      </w:pPr>
      <w:r>
        <w:t>2) оформление и передача направления в специализированное учреждение для несовершеннолетних.</w:t>
      </w:r>
    </w:p>
    <w:p w:rsidR="00A32044" w:rsidRDefault="00A32044">
      <w:pPr>
        <w:pStyle w:val="ConsPlusNormal"/>
        <w:jc w:val="both"/>
      </w:pPr>
      <w:r>
        <w:t>(</w:t>
      </w:r>
      <w:proofErr w:type="gramStart"/>
      <w:r>
        <w:t>в</w:t>
      </w:r>
      <w:proofErr w:type="gramEnd"/>
      <w:r>
        <w:t xml:space="preserve"> ред. </w:t>
      </w:r>
      <w:hyperlink r:id="rId67" w:history="1">
        <w:r>
          <w:rPr>
            <w:color w:val="0000FF"/>
          </w:rPr>
          <w:t>Постановления</w:t>
        </w:r>
      </w:hyperlink>
      <w:r>
        <w:t xml:space="preserve"> Правительства Челябинской области от 20.03.2013 N 112-П)</w:t>
      </w:r>
    </w:p>
    <w:p w:rsidR="00A32044" w:rsidRDefault="00A32044">
      <w:pPr>
        <w:pStyle w:val="ConsPlusNormal"/>
        <w:spacing w:before="220"/>
        <w:ind w:firstLine="540"/>
        <w:jc w:val="both"/>
      </w:pPr>
      <w:r>
        <w:t xml:space="preserve">Абзац четвертый утратил силу. - </w:t>
      </w:r>
      <w:hyperlink r:id="rId68" w:history="1">
        <w:r>
          <w:rPr>
            <w:color w:val="0000FF"/>
          </w:rPr>
          <w:t>Постановление</w:t>
        </w:r>
      </w:hyperlink>
      <w:r>
        <w:t xml:space="preserve"> Правительства Челябинской области от 20.02.2019 N 65-П.</w:t>
      </w:r>
    </w:p>
    <w:p w:rsidR="00A32044" w:rsidRDefault="00A32044">
      <w:pPr>
        <w:pStyle w:val="ConsPlusNormal"/>
        <w:spacing w:before="220"/>
        <w:ind w:firstLine="540"/>
        <w:jc w:val="both"/>
      </w:pPr>
      <w:r>
        <w:t>24. Прием и регистрация заявления:</w:t>
      </w:r>
    </w:p>
    <w:p w:rsidR="00A32044" w:rsidRDefault="00A32044">
      <w:pPr>
        <w:pStyle w:val="ConsPlusNormal"/>
        <w:spacing w:before="220"/>
        <w:ind w:firstLine="540"/>
        <w:jc w:val="both"/>
      </w:pPr>
      <w:r>
        <w:t>1) юридическим фактом для начала административной процедуры является поступление заявления в управление социальной защиты населения;</w:t>
      </w:r>
    </w:p>
    <w:p w:rsidR="00A32044" w:rsidRDefault="00A32044">
      <w:pPr>
        <w:pStyle w:val="ConsPlusNormal"/>
        <w:spacing w:before="220"/>
        <w:ind w:firstLine="540"/>
        <w:jc w:val="both"/>
      </w:pPr>
      <w:r>
        <w:t>2) ответственным за выполнение административной процедуры является сотрудник управления социальной защиты населения, ответственный за предоставление государственной услуги;</w:t>
      </w:r>
    </w:p>
    <w:p w:rsidR="00A32044" w:rsidRDefault="00A32044">
      <w:pPr>
        <w:pStyle w:val="ConsPlusNormal"/>
        <w:jc w:val="both"/>
      </w:pPr>
      <w:r>
        <w:t xml:space="preserve">(пп. 2 в ред. </w:t>
      </w:r>
      <w:hyperlink r:id="rId69" w:history="1">
        <w:r>
          <w:rPr>
            <w:color w:val="0000FF"/>
          </w:rPr>
          <w:t>Постановления</w:t>
        </w:r>
      </w:hyperlink>
      <w:r>
        <w:t xml:space="preserve"> Правительства Челябинской области от 20.02.2019 N 65-П)</w:t>
      </w:r>
    </w:p>
    <w:p w:rsidR="00A32044" w:rsidRDefault="00A32044">
      <w:pPr>
        <w:pStyle w:val="ConsPlusNormal"/>
        <w:spacing w:before="220"/>
        <w:ind w:firstLine="540"/>
        <w:jc w:val="both"/>
      </w:pPr>
      <w:r>
        <w:t>3) сотрудник управления социальной защиты населения, ответственный за предоставление государственной услуги, принимает заявление, выполняя при этом следующие действия:</w:t>
      </w:r>
    </w:p>
    <w:p w:rsidR="00A32044" w:rsidRDefault="00A32044">
      <w:pPr>
        <w:pStyle w:val="ConsPlusNormal"/>
        <w:spacing w:before="220"/>
        <w:ind w:firstLine="540"/>
        <w:jc w:val="both"/>
      </w:pPr>
      <w:r>
        <w:t>устанавливает личность заявителя, в том числе проверяет документ, удостоверяющий личность заявителя, полномочия представителя;</w:t>
      </w:r>
    </w:p>
    <w:p w:rsidR="00A32044" w:rsidRDefault="00A32044">
      <w:pPr>
        <w:pStyle w:val="ConsPlusNormal"/>
        <w:spacing w:before="220"/>
        <w:ind w:firstLine="540"/>
        <w:jc w:val="both"/>
      </w:pPr>
      <w:r>
        <w:lastRenderedPageBreak/>
        <w:t xml:space="preserve">вносит в </w:t>
      </w:r>
      <w:hyperlink w:anchor="P872" w:history="1">
        <w:r>
          <w:rPr>
            <w:color w:val="0000FF"/>
          </w:rPr>
          <w:t>журнал</w:t>
        </w:r>
      </w:hyperlink>
      <w:r>
        <w:t xml:space="preserve"> регистрации и выдачи направлений в специализированное учреждение для несовершеннолетних, нуждающихся в социальной реабилитации (приложение 4 к настоящему Административному регламенту), запись о приеме заявления. После регистрации сообщает заявителю о предоставлении направления;</w:t>
      </w:r>
    </w:p>
    <w:p w:rsidR="00A32044" w:rsidRDefault="00A32044">
      <w:pPr>
        <w:pStyle w:val="ConsPlusNormal"/>
        <w:jc w:val="both"/>
      </w:pPr>
      <w:r>
        <w:t xml:space="preserve">(пп. 3 в ред. </w:t>
      </w:r>
      <w:hyperlink r:id="rId70" w:history="1">
        <w:r>
          <w:rPr>
            <w:color w:val="0000FF"/>
          </w:rPr>
          <w:t>Постановления</w:t>
        </w:r>
      </w:hyperlink>
      <w:r>
        <w:t xml:space="preserve"> Правительства Челябинской области от 20.02.2019 N 65-П)</w:t>
      </w:r>
    </w:p>
    <w:p w:rsidR="00A32044" w:rsidRDefault="00A32044">
      <w:pPr>
        <w:pStyle w:val="ConsPlusNormal"/>
        <w:spacing w:before="220"/>
        <w:ind w:firstLine="540"/>
        <w:jc w:val="both"/>
      </w:pPr>
      <w:r>
        <w:t>4) результатом административной процедуры является прием и регистрация заявления;</w:t>
      </w:r>
    </w:p>
    <w:p w:rsidR="00A32044" w:rsidRDefault="00A32044">
      <w:pPr>
        <w:pStyle w:val="ConsPlusNormal"/>
        <w:spacing w:before="220"/>
        <w:ind w:firstLine="540"/>
        <w:jc w:val="both"/>
      </w:pPr>
      <w:r>
        <w:t>5) срок выполнения административной процедуры составляет не более одного рабочего дня, в том числе прием и регистрация заявления - не более 15 минут на одного заявителя.</w:t>
      </w:r>
    </w:p>
    <w:p w:rsidR="00A32044" w:rsidRDefault="00A32044">
      <w:pPr>
        <w:pStyle w:val="ConsPlusNormal"/>
        <w:spacing w:before="220"/>
        <w:ind w:firstLine="540"/>
        <w:jc w:val="both"/>
      </w:pPr>
      <w:r>
        <w:t>25. Оформление и передача направление в специализированное учреждение для несовершеннолетних:</w:t>
      </w:r>
    </w:p>
    <w:p w:rsidR="00A32044" w:rsidRDefault="00A32044">
      <w:pPr>
        <w:pStyle w:val="ConsPlusNormal"/>
        <w:jc w:val="both"/>
      </w:pPr>
      <w:r>
        <w:t xml:space="preserve">(в ред. </w:t>
      </w:r>
      <w:hyperlink r:id="rId71" w:history="1">
        <w:r>
          <w:rPr>
            <w:color w:val="0000FF"/>
          </w:rPr>
          <w:t>Постановления</w:t>
        </w:r>
      </w:hyperlink>
      <w:r>
        <w:t xml:space="preserve"> Правительства Челябинской области от 20.03.2013 N 112-П)</w:t>
      </w:r>
    </w:p>
    <w:p w:rsidR="00A32044" w:rsidRDefault="00A32044">
      <w:pPr>
        <w:pStyle w:val="ConsPlusNormal"/>
        <w:spacing w:before="220"/>
        <w:ind w:firstLine="540"/>
        <w:jc w:val="both"/>
      </w:pPr>
      <w:r>
        <w:t>1) юридическим фактом для начала данной административной процедуры является регистрация заявления;</w:t>
      </w:r>
    </w:p>
    <w:p w:rsidR="00A32044" w:rsidRDefault="00A32044">
      <w:pPr>
        <w:pStyle w:val="ConsPlusNormal"/>
        <w:spacing w:before="220"/>
        <w:ind w:firstLine="540"/>
        <w:jc w:val="both"/>
      </w:pPr>
      <w:r>
        <w:t>2) ответственным за выполнение административной процедуры является сотрудник управления социальной защиты населения, ответственный за предоставление государственной услуги;</w:t>
      </w:r>
    </w:p>
    <w:p w:rsidR="00A32044" w:rsidRDefault="00A32044">
      <w:pPr>
        <w:pStyle w:val="ConsPlusNormal"/>
        <w:spacing w:before="220"/>
        <w:ind w:firstLine="540"/>
        <w:jc w:val="both"/>
      </w:pPr>
      <w:proofErr w:type="gramStart"/>
      <w:r>
        <w:t>3) сотрудник управления социальной защиты населения, ответственный за предоставление государственной услуги, вводит в программно-технический комплекс данные, необходимые для предоставления направления, и оформляет проект решения о предоставлении государственной услуги (</w:t>
      </w:r>
      <w:hyperlink w:anchor="P926" w:history="1">
        <w:r>
          <w:rPr>
            <w:color w:val="0000FF"/>
          </w:rPr>
          <w:t>решение</w:t>
        </w:r>
      </w:hyperlink>
      <w:r>
        <w:t xml:space="preserve"> о предоставлении направления в специализированное учреждение для несовершеннолетних, нуждающихся в социальной реабилитации, по форме приложения 5 к настоящему Административному регламенту в одном экземпляре с указанием порядкового номера и даты оформления);</w:t>
      </w:r>
      <w:proofErr w:type="gramEnd"/>
    </w:p>
    <w:p w:rsidR="00A32044" w:rsidRDefault="00A32044">
      <w:pPr>
        <w:pStyle w:val="ConsPlusNormal"/>
        <w:jc w:val="both"/>
      </w:pPr>
      <w:r>
        <w:t xml:space="preserve">(в ред. </w:t>
      </w:r>
      <w:hyperlink r:id="rId72" w:history="1">
        <w:r>
          <w:rPr>
            <w:color w:val="0000FF"/>
          </w:rPr>
          <w:t>Постановления</w:t>
        </w:r>
      </w:hyperlink>
      <w:r>
        <w:t xml:space="preserve"> Правительства Челябинской области от 20.03.2013 N 112-П)</w:t>
      </w:r>
    </w:p>
    <w:p w:rsidR="00A32044" w:rsidRDefault="00A32044">
      <w:pPr>
        <w:pStyle w:val="ConsPlusNormal"/>
        <w:spacing w:before="220"/>
        <w:ind w:firstLine="540"/>
        <w:jc w:val="both"/>
      </w:pPr>
      <w:r>
        <w:t>4) сотрудник управления социальной защиты населения, ответственный за предоставление государственной услуги, визирует проект решения о предоставлении государственной услуги, передает проект решения о предоставлении государственной услуги с приложением документов заявителя на подпись руководителю управления социальной защиты населения либо его заместителю при наличии приказа о делегировании ему права подписи вышеуказанных документов;</w:t>
      </w:r>
    </w:p>
    <w:p w:rsidR="00A32044" w:rsidRDefault="00A32044">
      <w:pPr>
        <w:pStyle w:val="ConsPlusNormal"/>
        <w:spacing w:before="220"/>
        <w:ind w:firstLine="540"/>
        <w:jc w:val="both"/>
      </w:pPr>
      <w:r>
        <w:t>5) руководитель управления социальной защиты населения (его заместитель) осуществляет проверку сформированных документов, подписывает и передает решение о предоставлении путевки сотруднику управления социальной защиты населения, ответственному за предоставление государственной услуги, для внесения данных о несовершеннолетнем в банк данных учетной документации и оформления документов на предоставление путевки;</w:t>
      </w:r>
    </w:p>
    <w:p w:rsidR="00A32044" w:rsidRDefault="00A32044">
      <w:pPr>
        <w:pStyle w:val="ConsPlusNormal"/>
        <w:spacing w:before="220"/>
        <w:ind w:firstLine="540"/>
        <w:jc w:val="both"/>
      </w:pPr>
      <w:r>
        <w:t>сотрудник управления социальной защиты населения, ответственный за ввод в программно-технический комплекс информации (данных) о предоставлении государственной услуги, вносит сведения о предоставлении путевки;</w:t>
      </w:r>
    </w:p>
    <w:p w:rsidR="00A32044" w:rsidRDefault="00A32044">
      <w:pPr>
        <w:pStyle w:val="ConsPlusNormal"/>
        <w:spacing w:before="220"/>
        <w:ind w:firstLine="540"/>
        <w:jc w:val="both"/>
      </w:pPr>
      <w:proofErr w:type="gramStart"/>
      <w:r>
        <w:t xml:space="preserve">сотрудник управления социальной защиты населения, ответственный за направление в специализированное учреждение для несовершеннолетних, нуждающихся в социальной реабилитации, на основании поступившего заявления и решения о предоставлении путевки оформляет </w:t>
      </w:r>
      <w:hyperlink w:anchor="P961" w:history="1">
        <w:r>
          <w:rPr>
            <w:color w:val="0000FF"/>
          </w:rPr>
          <w:t>путевку</w:t>
        </w:r>
      </w:hyperlink>
      <w:r>
        <w:t xml:space="preserve"> (приложение 6 к настоящему Административному регламенту) за подписью руководителя управления социальной защиты населения или его заместителя, заверяет ее печатью управления социальной защиты населения и в день обращения заявителя передает в специализированное учреждение</w:t>
      </w:r>
      <w:proofErr w:type="gramEnd"/>
      <w:r>
        <w:t xml:space="preserve">, в </w:t>
      </w:r>
      <w:proofErr w:type="gramStart"/>
      <w:r>
        <w:t>которое</w:t>
      </w:r>
      <w:proofErr w:type="gramEnd"/>
      <w:r>
        <w:t xml:space="preserve"> направлен несовершеннолетний;</w:t>
      </w:r>
    </w:p>
    <w:p w:rsidR="00A32044" w:rsidRDefault="00A32044">
      <w:pPr>
        <w:pStyle w:val="ConsPlusNormal"/>
        <w:spacing w:before="220"/>
        <w:ind w:firstLine="540"/>
        <w:jc w:val="both"/>
      </w:pPr>
      <w:r>
        <w:lastRenderedPageBreak/>
        <w:t>6) при отсутствии специализированного учреждения для несовершеннолетних или свободных ме</w:t>
      </w:r>
      <w:proofErr w:type="gramStart"/>
      <w:r>
        <w:t>ст в сп</w:t>
      </w:r>
      <w:proofErr w:type="gramEnd"/>
      <w:r>
        <w:t>ециализированном учреждении для несовершеннолетних в муниципальном образовании по месту обращения заявителя управление социальной защиты населения направляет заявку в Министерство для предоставления сведений о наличии свободных мест в специализированных учреждениях для несовершеннолетних.</w:t>
      </w:r>
    </w:p>
    <w:p w:rsidR="00A32044" w:rsidRDefault="00A32044">
      <w:pPr>
        <w:pStyle w:val="ConsPlusNormal"/>
        <w:spacing w:before="220"/>
        <w:ind w:firstLine="540"/>
        <w:jc w:val="both"/>
      </w:pPr>
      <w:r>
        <w:t>Министерство выявляет наличие свободных ме</w:t>
      </w:r>
      <w:proofErr w:type="gramStart"/>
      <w:r>
        <w:t>ст в сп</w:t>
      </w:r>
      <w:proofErr w:type="gramEnd"/>
      <w:r>
        <w:t>ециализированных учреждениях, находящихся на территориях других муниципальных образований Челябинской области, и оформляет ходатайство на главу муниципального образования, на территории которого имеются места в специализированном учреждении (</w:t>
      </w:r>
      <w:hyperlink w:anchor="P1000" w:history="1">
        <w:r>
          <w:rPr>
            <w:color w:val="0000FF"/>
          </w:rPr>
          <w:t>приложение 7</w:t>
        </w:r>
      </w:hyperlink>
      <w:r>
        <w:t xml:space="preserve"> к настоящему Административному регламенту).</w:t>
      </w:r>
    </w:p>
    <w:p w:rsidR="00A32044" w:rsidRDefault="00A32044">
      <w:pPr>
        <w:pStyle w:val="ConsPlusNormal"/>
        <w:spacing w:before="220"/>
        <w:ind w:firstLine="540"/>
        <w:jc w:val="both"/>
      </w:pPr>
      <w:r>
        <w:t>Сотрудник управления социальной защиты населения при получении информации из Министерства оформляет путевку за подписью руководителя управления социальной защиты населения или его заместителя, заверяет ее печатью управления социальной защиты населения и передает в специализированное учреждение, в которое направлен несовершеннолетний;</w:t>
      </w:r>
    </w:p>
    <w:p w:rsidR="00A32044" w:rsidRDefault="00A32044">
      <w:pPr>
        <w:pStyle w:val="ConsPlusNormal"/>
        <w:spacing w:before="220"/>
        <w:ind w:firstLine="540"/>
        <w:jc w:val="both"/>
      </w:pPr>
      <w:r>
        <w:t>7) одновременно с передачей путевки в специализированное учреждение для несовершеннолетних сотрудник управления социальной защиты населения сообщает заявителю адрес специализированного учреждения для несовершеннолетних и обеспечивает оперативную перевозку несовершеннолетнего в специализированное учреждение для несовершеннолетних;</w:t>
      </w:r>
    </w:p>
    <w:p w:rsidR="00A32044" w:rsidRDefault="00A32044">
      <w:pPr>
        <w:pStyle w:val="ConsPlusNormal"/>
        <w:spacing w:before="220"/>
        <w:ind w:firstLine="540"/>
        <w:jc w:val="both"/>
      </w:pPr>
      <w:r>
        <w:t>8) срок выполнения административной процедуры составляет не более 3 рабочих дней.</w:t>
      </w:r>
    </w:p>
    <w:p w:rsidR="00A32044" w:rsidRDefault="00A32044">
      <w:pPr>
        <w:pStyle w:val="ConsPlusNormal"/>
        <w:spacing w:before="220"/>
        <w:ind w:firstLine="540"/>
        <w:jc w:val="both"/>
      </w:pPr>
      <w:r>
        <w:t>26. Исправление допущенных опечаток и ошибок в выданных управлением социальной защиты населения документах осуществляется управлением социальной защиты населения в день обращения заявителя.</w:t>
      </w:r>
    </w:p>
    <w:p w:rsidR="00A32044" w:rsidRDefault="00A32044">
      <w:pPr>
        <w:pStyle w:val="ConsPlusNormal"/>
        <w:spacing w:before="220"/>
        <w:ind w:firstLine="540"/>
        <w:jc w:val="both"/>
      </w:pPr>
      <w:r>
        <w:t>26-1. Государственная услуга в электронной форме, а также в многофункциональных центрах предоставления государственных и муниципальных услуг (далее именуются - многофункциональные центры) не предоставляется.</w:t>
      </w:r>
    </w:p>
    <w:p w:rsidR="00A32044" w:rsidRDefault="00A32044">
      <w:pPr>
        <w:pStyle w:val="ConsPlusNormal"/>
        <w:jc w:val="both"/>
      </w:pPr>
      <w:r>
        <w:t>(</w:t>
      </w:r>
      <w:proofErr w:type="gramStart"/>
      <w:r>
        <w:t>п</w:t>
      </w:r>
      <w:proofErr w:type="gramEnd"/>
      <w:r>
        <w:t xml:space="preserve">. 26-1 введен </w:t>
      </w:r>
      <w:hyperlink r:id="rId73" w:history="1">
        <w:r>
          <w:rPr>
            <w:color w:val="0000FF"/>
          </w:rPr>
          <w:t>Постановлением</w:t>
        </w:r>
      </w:hyperlink>
      <w:r>
        <w:t xml:space="preserve"> Правительства Челябинской области от 20.02.2018 N 61-П; в ред. </w:t>
      </w:r>
      <w:hyperlink r:id="rId74" w:history="1">
        <w:r>
          <w:rPr>
            <w:color w:val="0000FF"/>
          </w:rPr>
          <w:t>Постановления</w:t>
        </w:r>
      </w:hyperlink>
      <w:r>
        <w:t xml:space="preserve"> Правительства Челябинской области от 20.06.2018 N 299-П)</w:t>
      </w:r>
    </w:p>
    <w:p w:rsidR="00A32044" w:rsidRDefault="00A32044">
      <w:pPr>
        <w:pStyle w:val="ConsPlusNormal"/>
        <w:jc w:val="both"/>
      </w:pPr>
    </w:p>
    <w:p w:rsidR="00A32044" w:rsidRDefault="00A32044">
      <w:pPr>
        <w:pStyle w:val="ConsPlusTitle"/>
        <w:jc w:val="center"/>
        <w:outlineLvl w:val="1"/>
      </w:pPr>
      <w:r>
        <w:t xml:space="preserve">IV. Формы </w:t>
      </w:r>
      <w:proofErr w:type="gramStart"/>
      <w:r>
        <w:t>контроля за</w:t>
      </w:r>
      <w:proofErr w:type="gramEnd"/>
      <w:r>
        <w:t xml:space="preserve"> исполнением</w:t>
      </w:r>
    </w:p>
    <w:p w:rsidR="00A32044" w:rsidRDefault="00A32044">
      <w:pPr>
        <w:pStyle w:val="ConsPlusTitle"/>
        <w:jc w:val="center"/>
      </w:pPr>
      <w:r>
        <w:t>Административного регламента</w:t>
      </w:r>
    </w:p>
    <w:p w:rsidR="00A32044" w:rsidRDefault="00A32044">
      <w:pPr>
        <w:pStyle w:val="ConsPlusNormal"/>
        <w:jc w:val="both"/>
      </w:pPr>
    </w:p>
    <w:p w:rsidR="00A32044" w:rsidRDefault="00A32044">
      <w:pPr>
        <w:pStyle w:val="ConsPlusNormal"/>
        <w:ind w:firstLine="540"/>
        <w:jc w:val="both"/>
      </w:pPr>
      <w:r>
        <w:t>27. Порядок осуществления текущего контроля:</w:t>
      </w:r>
    </w:p>
    <w:p w:rsidR="00A32044" w:rsidRDefault="00A32044">
      <w:pPr>
        <w:pStyle w:val="ConsPlusNormal"/>
        <w:spacing w:before="220"/>
        <w:ind w:firstLine="540"/>
        <w:jc w:val="both"/>
      </w:pPr>
      <w:r>
        <w:t>1) текущий контроль соблюдения последовательности административных процедур при предоставлении государственной услуги и принятия в ходе ее предоставления решений осуществляют должностные лица Министерства и управлений социальной защиты населения, ответственные за предоставление государственной услуги (далее именуются - должностные лица);</w:t>
      </w:r>
    </w:p>
    <w:p w:rsidR="00A32044" w:rsidRDefault="00A32044">
      <w:pPr>
        <w:pStyle w:val="ConsPlusNormal"/>
        <w:jc w:val="both"/>
      </w:pPr>
      <w:r>
        <w:t xml:space="preserve">(в ред. </w:t>
      </w:r>
      <w:hyperlink r:id="rId75"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2) контроль осуществляется путем проведения должностными лицами проверок соблюдения и исполнения ответственными специалистами Министерства и управлений социальной защиты населения положений Административного регламента;</w:t>
      </w:r>
    </w:p>
    <w:p w:rsidR="00A32044" w:rsidRDefault="00A32044">
      <w:pPr>
        <w:pStyle w:val="ConsPlusNormal"/>
        <w:jc w:val="both"/>
      </w:pPr>
      <w:r>
        <w:t xml:space="preserve">(в ред. </w:t>
      </w:r>
      <w:hyperlink r:id="rId76"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3) текущий контроль подготовки ответственными специалистами управлений социальной защиты населения документов (описи) для предоставления государственной услуги осуществляет руководитель структурного подразделения управления социальной защиты населения, ответственного за предоставление государственной услуги;</w:t>
      </w:r>
    </w:p>
    <w:p w:rsidR="00A32044" w:rsidRDefault="00A32044">
      <w:pPr>
        <w:pStyle w:val="ConsPlusNormal"/>
        <w:jc w:val="both"/>
      </w:pPr>
      <w:r>
        <w:lastRenderedPageBreak/>
        <w:t xml:space="preserve">(в ред. </w:t>
      </w:r>
      <w:hyperlink r:id="rId77"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4) текущий контроль осуществляется должностными лицами в пределах сроков, установленных для соответствующих административных процедур настоящим Административным регламентом;</w:t>
      </w:r>
    </w:p>
    <w:p w:rsidR="00A32044" w:rsidRDefault="00A32044">
      <w:pPr>
        <w:pStyle w:val="ConsPlusNormal"/>
        <w:spacing w:before="220"/>
        <w:ind w:firstLine="540"/>
        <w:jc w:val="both"/>
      </w:pPr>
      <w:r>
        <w:t>5) при выявлении должностными лицами нарушений, допущенных ответственными специалистами Министерства или управлений социальной защиты населения, положений настоящего Административного регламента должностными лицами принимаются меры к устранению выявленных нарушений.</w:t>
      </w:r>
    </w:p>
    <w:p w:rsidR="00A32044" w:rsidRDefault="00A32044">
      <w:pPr>
        <w:pStyle w:val="ConsPlusNormal"/>
        <w:jc w:val="both"/>
      </w:pPr>
      <w:r>
        <w:t xml:space="preserve">(в ред. </w:t>
      </w:r>
      <w:hyperlink r:id="rId78"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28. Порядок и периодичность осуществления плановых и внеплановых проверок полноты и качества исполнения Административного регламента:</w:t>
      </w:r>
    </w:p>
    <w:p w:rsidR="00A32044" w:rsidRDefault="00A32044">
      <w:pPr>
        <w:pStyle w:val="ConsPlusNormal"/>
        <w:spacing w:before="220"/>
        <w:ind w:firstLine="540"/>
        <w:jc w:val="both"/>
      </w:pPr>
      <w:r>
        <w:t>1) контроль полноты и качества исполнения Административного регламента включает в себя проведение проверок, выявление нарушений прав заявителей, принятие решений об устранении выявленных нарушений;</w:t>
      </w:r>
    </w:p>
    <w:p w:rsidR="00A32044" w:rsidRDefault="00A32044">
      <w:pPr>
        <w:pStyle w:val="ConsPlusNormal"/>
        <w:spacing w:before="220"/>
        <w:ind w:firstLine="540"/>
        <w:jc w:val="both"/>
      </w:pPr>
      <w:r>
        <w:t>2) контроль полноты и качества предоставления государственной услуги управлениями социальной защиты населения осуществляет Министерство в плановом и внеплановом порядке;</w:t>
      </w:r>
    </w:p>
    <w:p w:rsidR="00A32044" w:rsidRDefault="00A32044">
      <w:pPr>
        <w:pStyle w:val="ConsPlusNormal"/>
        <w:jc w:val="both"/>
      </w:pPr>
      <w:r>
        <w:t xml:space="preserve">(в ред. </w:t>
      </w:r>
      <w:hyperlink r:id="rId79"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 xml:space="preserve">3) плановые проверки проводятся в ходе комплексных </w:t>
      </w:r>
      <w:proofErr w:type="gramStart"/>
      <w:r>
        <w:t>проверок деятельности управлений социальной защиты населения</w:t>
      </w:r>
      <w:proofErr w:type="gramEnd"/>
      <w:r>
        <w:t xml:space="preserve"> на основании годовых планов работы Министерства.</w:t>
      </w:r>
    </w:p>
    <w:p w:rsidR="00A32044" w:rsidRDefault="00A32044">
      <w:pPr>
        <w:pStyle w:val="ConsPlusNormal"/>
        <w:jc w:val="both"/>
      </w:pPr>
      <w:r>
        <w:t xml:space="preserve">(в ред. </w:t>
      </w:r>
      <w:hyperlink r:id="rId80"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Для проведения плановой проверки формируется комиссия из специалистов Министерства.</w:t>
      </w:r>
    </w:p>
    <w:p w:rsidR="00A32044" w:rsidRDefault="00A32044">
      <w:pPr>
        <w:pStyle w:val="ConsPlusNormal"/>
        <w:spacing w:before="220"/>
        <w:ind w:firstLine="540"/>
        <w:jc w:val="both"/>
      </w:pPr>
      <w:r>
        <w:t>По результатам плановой проверки составляется справка об организации деятельности управления социальной защиты населения по предоставлению государственной услуги, выявленных нарушениях, рекомендациях и сроках по их устранению;</w:t>
      </w:r>
    </w:p>
    <w:p w:rsidR="00A32044" w:rsidRDefault="00A32044">
      <w:pPr>
        <w:pStyle w:val="ConsPlusNormal"/>
        <w:jc w:val="both"/>
      </w:pPr>
      <w:r>
        <w:t xml:space="preserve">(в ред. </w:t>
      </w:r>
      <w:hyperlink r:id="rId81"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4) внеплановые проверки проводятся по обращениям граждан, органов власти, общественных объединений.</w:t>
      </w:r>
    </w:p>
    <w:p w:rsidR="00A32044" w:rsidRDefault="00A32044">
      <w:pPr>
        <w:pStyle w:val="ConsPlusNormal"/>
        <w:spacing w:before="220"/>
        <w:ind w:firstLine="540"/>
        <w:jc w:val="both"/>
      </w:pPr>
      <w:r>
        <w:t>По результатам проведения проверок в случае выявления нарушений прав граждан принимаются меры к восстановлению нарушенных прав заявителей.</w:t>
      </w:r>
    </w:p>
    <w:p w:rsidR="00A32044" w:rsidRDefault="00A32044">
      <w:pPr>
        <w:pStyle w:val="ConsPlusNormal"/>
        <w:spacing w:before="220"/>
        <w:ind w:firstLine="540"/>
        <w:jc w:val="both"/>
      </w:pPr>
      <w:r>
        <w:t>29. Ответственность должностных лиц, государственных гражданских служащих Министерства (далее именуются - государственные служащие), муниципальных служащих за решения и действия (бездействие), принимаемые (осуществляемые) в ходе исполнения Административного регламента:</w:t>
      </w:r>
    </w:p>
    <w:p w:rsidR="00A32044" w:rsidRDefault="00A32044">
      <w:pPr>
        <w:pStyle w:val="ConsPlusNormal"/>
        <w:jc w:val="both"/>
      </w:pPr>
      <w:r>
        <w:t xml:space="preserve">(в ред. </w:t>
      </w:r>
      <w:hyperlink r:id="rId82"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 xml:space="preserve">должностные лица и государственные служащие Министерства, должностные лица и муниципальные служащие управлений социальной защиты населения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Трудовым </w:t>
      </w:r>
      <w:hyperlink r:id="rId83" w:history="1">
        <w:r>
          <w:rPr>
            <w:color w:val="0000FF"/>
          </w:rPr>
          <w:t>кодексом</w:t>
        </w:r>
      </w:hyperlink>
      <w:r>
        <w:t xml:space="preserve"> Российской Федерации и положениями должностных регламентов.</w:t>
      </w:r>
    </w:p>
    <w:p w:rsidR="00A32044" w:rsidRDefault="00A32044">
      <w:pPr>
        <w:pStyle w:val="ConsPlusNormal"/>
        <w:jc w:val="both"/>
      </w:pPr>
      <w:r>
        <w:t xml:space="preserve">(в ред. </w:t>
      </w:r>
      <w:hyperlink r:id="rId84" w:history="1">
        <w:r>
          <w:rPr>
            <w:color w:val="0000FF"/>
          </w:rPr>
          <w:t>Постановления</w:t>
        </w:r>
      </w:hyperlink>
      <w:r>
        <w:t xml:space="preserve"> Правительства Челябинской области от 20.06.2018 N 299-П)</w:t>
      </w:r>
    </w:p>
    <w:p w:rsidR="00A32044" w:rsidRDefault="00A32044">
      <w:pPr>
        <w:pStyle w:val="ConsPlusNormal"/>
        <w:jc w:val="both"/>
      </w:pPr>
    </w:p>
    <w:p w:rsidR="00A32044" w:rsidRDefault="00A32044">
      <w:pPr>
        <w:pStyle w:val="ConsPlusTitle"/>
        <w:jc w:val="center"/>
        <w:outlineLvl w:val="1"/>
      </w:pPr>
      <w:r>
        <w:t>V. Досудебный (внесудебный) порядок обжалования решений</w:t>
      </w:r>
    </w:p>
    <w:p w:rsidR="00A32044" w:rsidRDefault="00A32044">
      <w:pPr>
        <w:pStyle w:val="ConsPlusTitle"/>
        <w:jc w:val="center"/>
      </w:pPr>
      <w:r>
        <w:t>и действий (бездействия) управлений социальной защиты</w:t>
      </w:r>
    </w:p>
    <w:p w:rsidR="00A32044" w:rsidRDefault="00A32044">
      <w:pPr>
        <w:pStyle w:val="ConsPlusTitle"/>
        <w:jc w:val="center"/>
      </w:pPr>
      <w:r>
        <w:t>населения, Министерства, многофункционального центра,</w:t>
      </w:r>
    </w:p>
    <w:p w:rsidR="00A32044" w:rsidRDefault="00A32044">
      <w:pPr>
        <w:pStyle w:val="ConsPlusTitle"/>
        <w:jc w:val="center"/>
      </w:pPr>
      <w:r>
        <w:lastRenderedPageBreak/>
        <w:t xml:space="preserve">организаций, указанных в </w:t>
      </w:r>
      <w:hyperlink r:id="rId85" w:history="1">
        <w:r>
          <w:rPr>
            <w:color w:val="0000FF"/>
          </w:rPr>
          <w:t>части 1.1 статьи 16</w:t>
        </w:r>
      </w:hyperlink>
      <w:r>
        <w:t xml:space="preserve"> </w:t>
      </w:r>
      <w:proofErr w:type="gramStart"/>
      <w:r>
        <w:t>Федерального</w:t>
      </w:r>
      <w:proofErr w:type="gramEnd"/>
    </w:p>
    <w:p w:rsidR="00A32044" w:rsidRDefault="00A32044">
      <w:pPr>
        <w:pStyle w:val="ConsPlusTitle"/>
        <w:jc w:val="center"/>
      </w:pPr>
      <w:r>
        <w:t>закона от 27 июля 2010 года N 210-ФЗ "Об организации</w:t>
      </w:r>
    </w:p>
    <w:p w:rsidR="00A32044" w:rsidRDefault="00A32044">
      <w:pPr>
        <w:pStyle w:val="ConsPlusTitle"/>
        <w:jc w:val="center"/>
      </w:pPr>
      <w:r>
        <w:t>предоставления государственных и муниципальных услуг",</w:t>
      </w:r>
    </w:p>
    <w:p w:rsidR="00A32044" w:rsidRDefault="00A32044">
      <w:pPr>
        <w:pStyle w:val="ConsPlusTitle"/>
        <w:jc w:val="center"/>
      </w:pPr>
      <w:r>
        <w:t>а также их должностных лиц, государственных служащих,</w:t>
      </w:r>
    </w:p>
    <w:p w:rsidR="00A32044" w:rsidRDefault="00A32044">
      <w:pPr>
        <w:pStyle w:val="ConsPlusTitle"/>
        <w:jc w:val="center"/>
      </w:pPr>
      <w:r>
        <w:t>муниципальных служащих, работников</w:t>
      </w:r>
    </w:p>
    <w:p w:rsidR="00A32044" w:rsidRDefault="00A32044">
      <w:pPr>
        <w:pStyle w:val="ConsPlusNormal"/>
        <w:jc w:val="center"/>
      </w:pPr>
      <w:proofErr w:type="gramStart"/>
      <w:r>
        <w:t xml:space="preserve">(в ред. </w:t>
      </w:r>
      <w:hyperlink r:id="rId86" w:history="1">
        <w:r>
          <w:rPr>
            <w:color w:val="0000FF"/>
          </w:rPr>
          <w:t>Постановления</w:t>
        </w:r>
      </w:hyperlink>
      <w:r>
        <w:t xml:space="preserve"> Правительства Челябинской области</w:t>
      </w:r>
      <w:proofErr w:type="gramEnd"/>
    </w:p>
    <w:p w:rsidR="00A32044" w:rsidRDefault="00A32044">
      <w:pPr>
        <w:pStyle w:val="ConsPlusNormal"/>
        <w:jc w:val="center"/>
      </w:pPr>
      <w:r>
        <w:t>от 20.06.2018 N 299-П)</w:t>
      </w:r>
    </w:p>
    <w:p w:rsidR="00A32044" w:rsidRDefault="00A32044">
      <w:pPr>
        <w:pStyle w:val="ConsPlusNormal"/>
        <w:jc w:val="both"/>
      </w:pPr>
    </w:p>
    <w:p w:rsidR="00A32044" w:rsidRDefault="00A32044">
      <w:pPr>
        <w:pStyle w:val="ConsPlusNormal"/>
        <w:ind w:firstLine="540"/>
        <w:jc w:val="both"/>
      </w:pPr>
      <w:r>
        <w:t>30. В досудебном (внесудебном) порядке заявители могут обжаловать действия (бездействие) Министерства, управлений социальной защиты населения, а также их должностных лиц, государственных служащих, муниципальных служащих и принимаемые ими решения при предоставлении государственной услуги.</w:t>
      </w:r>
    </w:p>
    <w:p w:rsidR="00A32044" w:rsidRDefault="00A32044">
      <w:pPr>
        <w:pStyle w:val="ConsPlusNormal"/>
        <w:spacing w:before="220"/>
        <w:ind w:firstLine="540"/>
        <w:jc w:val="both"/>
      </w:pPr>
      <w: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управлением социальной защиты населения, должностными лицами Министерства, управлений социальной защиты населения, государственным служащим, муниципальным служащим при получении данным заявителем государственной услуги.</w:t>
      </w:r>
    </w:p>
    <w:p w:rsidR="00A32044" w:rsidRDefault="00A32044">
      <w:pPr>
        <w:pStyle w:val="ConsPlusNormal"/>
        <w:jc w:val="both"/>
      </w:pPr>
      <w:r>
        <w:t>(</w:t>
      </w:r>
      <w:proofErr w:type="gramStart"/>
      <w:r>
        <w:t>п</w:t>
      </w:r>
      <w:proofErr w:type="gramEnd"/>
      <w:r>
        <w:t xml:space="preserve">. 30 в ред. </w:t>
      </w:r>
      <w:hyperlink r:id="rId87"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30-1. Информирование заявителей о порядке подачи и рассмотрения жалобы осуществляется следующими способами:</w:t>
      </w:r>
    </w:p>
    <w:p w:rsidR="00A32044" w:rsidRDefault="00A32044">
      <w:pPr>
        <w:pStyle w:val="ConsPlusNormal"/>
        <w:spacing w:before="220"/>
        <w:ind w:firstLine="540"/>
        <w:jc w:val="both"/>
      </w:pPr>
      <w:r>
        <w:t>в Министерстве по адресу: 454048, город Челябинск, улица Воровского, дом 30, кабинет 9, телефоны: 8 (351) 232-41-94;</w:t>
      </w:r>
    </w:p>
    <w:p w:rsidR="00A32044" w:rsidRDefault="00A32044">
      <w:pPr>
        <w:pStyle w:val="ConsPlusNormal"/>
        <w:spacing w:before="220"/>
        <w:ind w:firstLine="540"/>
        <w:jc w:val="both"/>
      </w:pPr>
      <w:r>
        <w:t>на информационных стендах, расположенных в зданиях Министерства, органов социальной защиты населения;</w:t>
      </w:r>
    </w:p>
    <w:p w:rsidR="00A32044" w:rsidRDefault="00A32044">
      <w:pPr>
        <w:pStyle w:val="ConsPlusNormal"/>
        <w:spacing w:before="220"/>
        <w:ind w:firstLine="540"/>
        <w:jc w:val="both"/>
      </w:pPr>
      <w:r>
        <w:t>на официальных сайтах Министерства, органов социальной защиты населения;</w:t>
      </w:r>
    </w:p>
    <w:p w:rsidR="00A32044" w:rsidRDefault="00A32044">
      <w:pPr>
        <w:pStyle w:val="ConsPlusNormal"/>
        <w:spacing w:before="220"/>
        <w:ind w:firstLine="540"/>
        <w:jc w:val="both"/>
      </w:pPr>
      <w:r>
        <w:t>на информационных стендах, расположенных в зданиях многофункциональных центров;</w:t>
      </w:r>
    </w:p>
    <w:p w:rsidR="00A32044" w:rsidRDefault="00A32044">
      <w:pPr>
        <w:pStyle w:val="ConsPlusNormal"/>
        <w:spacing w:before="220"/>
        <w:ind w:firstLine="540"/>
        <w:jc w:val="both"/>
      </w:pPr>
      <w:r>
        <w:t>на Федеральном портале.</w:t>
      </w:r>
    </w:p>
    <w:p w:rsidR="00A32044" w:rsidRDefault="00A32044">
      <w:pPr>
        <w:pStyle w:val="ConsPlusNormal"/>
        <w:spacing w:before="220"/>
        <w:ind w:firstLine="540"/>
        <w:jc w:val="both"/>
      </w:pPr>
      <w:r>
        <w:t>на Региональном портале.</w:t>
      </w:r>
    </w:p>
    <w:p w:rsidR="00A32044" w:rsidRDefault="00A32044">
      <w:pPr>
        <w:pStyle w:val="ConsPlusNormal"/>
        <w:jc w:val="both"/>
      </w:pPr>
      <w:r>
        <w:t xml:space="preserve">(абзац седьмой введен </w:t>
      </w:r>
      <w:hyperlink r:id="rId88" w:history="1">
        <w:r>
          <w:rPr>
            <w:color w:val="0000FF"/>
          </w:rPr>
          <w:t>Постановлением</w:t>
        </w:r>
      </w:hyperlink>
      <w:r>
        <w:t xml:space="preserve"> Правительства Челябинской области от 20.02.2019 N 65-П)</w:t>
      </w:r>
    </w:p>
    <w:p w:rsidR="00A32044" w:rsidRDefault="00A32044">
      <w:pPr>
        <w:pStyle w:val="ConsPlusNormal"/>
        <w:spacing w:before="220"/>
        <w:ind w:firstLine="540"/>
        <w:jc w:val="both"/>
      </w:pPr>
      <w:hyperlink r:id="rId89" w:history="1">
        <w:proofErr w:type="gramStart"/>
        <w:r>
          <w:rPr>
            <w:color w:val="0000FF"/>
          </w:rPr>
          <w:t>Особенности</w:t>
        </w:r>
      </w:hyperlink>
      <w:r>
        <w:t xml:space="preserve">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t xml:space="preserve"> органов государственной власти Челябинской области".</w:t>
      </w:r>
    </w:p>
    <w:p w:rsidR="00A32044" w:rsidRDefault="00A32044">
      <w:pPr>
        <w:pStyle w:val="ConsPlusNormal"/>
        <w:jc w:val="both"/>
      </w:pPr>
      <w:r>
        <w:t xml:space="preserve">(п. 30-1 в ред. </w:t>
      </w:r>
      <w:hyperlink r:id="rId90" w:history="1">
        <w:r>
          <w:rPr>
            <w:color w:val="0000FF"/>
          </w:rPr>
          <w:t>Постановления</w:t>
        </w:r>
      </w:hyperlink>
      <w:r>
        <w:t xml:space="preserve"> Правительства Челябинской области от 20.02.2018 N 61-П)</w:t>
      </w:r>
    </w:p>
    <w:p w:rsidR="00A32044" w:rsidRDefault="00A32044">
      <w:pPr>
        <w:pStyle w:val="ConsPlusNormal"/>
        <w:spacing w:before="220"/>
        <w:ind w:firstLine="540"/>
        <w:jc w:val="both"/>
      </w:pPr>
      <w:r>
        <w:t>31. Предметом жалобы являются действия (бездействие) Министерства, управления социальной защиты населения, а также их должностных лиц, государственных служащих, муниципальных служащих и принимаемые ими решения при предоставлении государственной услуги.</w:t>
      </w:r>
    </w:p>
    <w:p w:rsidR="00A32044" w:rsidRDefault="00A32044">
      <w:pPr>
        <w:pStyle w:val="ConsPlusNormal"/>
        <w:spacing w:before="220"/>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A32044" w:rsidRDefault="00A32044">
      <w:pPr>
        <w:pStyle w:val="ConsPlusNormal"/>
        <w:spacing w:before="220"/>
        <w:ind w:firstLine="540"/>
        <w:jc w:val="both"/>
      </w:pPr>
      <w:r>
        <w:lastRenderedPageBreak/>
        <w:t>1) нарушение срока регистрации запроса о предоставлении государственной услуги;</w:t>
      </w:r>
    </w:p>
    <w:p w:rsidR="00A32044" w:rsidRDefault="00A32044">
      <w:pPr>
        <w:pStyle w:val="ConsPlusNormal"/>
        <w:spacing w:before="220"/>
        <w:ind w:firstLine="540"/>
        <w:jc w:val="both"/>
      </w:pPr>
      <w:r>
        <w:t>2) нарушение срока предоставления государственной услуги;</w:t>
      </w:r>
    </w:p>
    <w:p w:rsidR="00A32044" w:rsidRDefault="00A3204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A32044" w:rsidRDefault="00A32044">
      <w:pPr>
        <w:pStyle w:val="ConsPlusNormal"/>
        <w:jc w:val="both"/>
      </w:pPr>
      <w:r>
        <w:t xml:space="preserve">(в ред. </w:t>
      </w:r>
      <w:hyperlink r:id="rId91" w:history="1">
        <w:r>
          <w:rPr>
            <w:color w:val="0000FF"/>
          </w:rPr>
          <w:t>Постановления</w:t>
        </w:r>
      </w:hyperlink>
      <w:r>
        <w:t xml:space="preserve"> Правительства Челябинской области от 20.02.2019 N 65-П)</w:t>
      </w:r>
    </w:p>
    <w:p w:rsidR="00A32044" w:rsidRDefault="00A3204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A32044" w:rsidRDefault="00A32044">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p>
    <w:p w:rsidR="00A32044" w:rsidRDefault="00A3204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A32044" w:rsidRDefault="00A32044">
      <w:pPr>
        <w:pStyle w:val="ConsPlusNormal"/>
        <w:spacing w:before="220"/>
        <w:ind w:firstLine="540"/>
        <w:jc w:val="both"/>
      </w:pPr>
      <w:proofErr w:type="gramStart"/>
      <w:r>
        <w:t>7) отказ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32044" w:rsidRDefault="00A3204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A32044" w:rsidRDefault="00A32044">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p>
    <w:p w:rsidR="00A32044" w:rsidRDefault="00A3204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anchor="P130" w:history="1">
        <w:r>
          <w:rPr>
            <w:color w:val="0000FF"/>
          </w:rPr>
          <w:t>абзацами шестым</w:t>
        </w:r>
      </w:hyperlink>
      <w:r>
        <w:t xml:space="preserve"> - </w:t>
      </w:r>
      <w:hyperlink w:anchor="P136" w:history="1">
        <w:r>
          <w:rPr>
            <w:color w:val="0000FF"/>
          </w:rPr>
          <w:t>девятым пункта 13</w:t>
        </w:r>
      </w:hyperlink>
      <w:r>
        <w:t xml:space="preserve"> настоящего Административного регламента.</w:t>
      </w:r>
    </w:p>
    <w:p w:rsidR="00A32044" w:rsidRDefault="00A32044">
      <w:pPr>
        <w:pStyle w:val="ConsPlusNormal"/>
        <w:jc w:val="both"/>
      </w:pPr>
      <w:r>
        <w:t xml:space="preserve">(пп. 10 </w:t>
      </w:r>
      <w:proofErr w:type="gramStart"/>
      <w:r>
        <w:t>введен</w:t>
      </w:r>
      <w:proofErr w:type="gramEnd"/>
      <w:r>
        <w:t xml:space="preserve"> </w:t>
      </w:r>
      <w:hyperlink r:id="rId92" w:history="1">
        <w:r>
          <w:rPr>
            <w:color w:val="0000FF"/>
          </w:rPr>
          <w:t>Постановлением</w:t>
        </w:r>
      </w:hyperlink>
      <w:r>
        <w:t xml:space="preserve"> Правительства Челябинской области от 20.02.2019 N 65-П)</w:t>
      </w:r>
    </w:p>
    <w:p w:rsidR="00A32044" w:rsidRDefault="00A32044">
      <w:pPr>
        <w:pStyle w:val="ConsPlusNormal"/>
        <w:spacing w:before="220"/>
        <w:ind w:firstLine="540"/>
        <w:jc w:val="both"/>
      </w:pPr>
      <w:r>
        <w:t>Досудебное (внесудебное) обжалование заявителем решений и действий (бездействия) многофункционального центра, работника многофункционального центра в случаях, указанных в настоящем пункте, не осуществляется в связи с тем, что многофункциональные центры не участвуют в предоставлении государственной услуги.</w:t>
      </w:r>
    </w:p>
    <w:p w:rsidR="00A32044" w:rsidRDefault="00A32044">
      <w:pPr>
        <w:pStyle w:val="ConsPlusNormal"/>
        <w:spacing w:before="220"/>
        <w:ind w:firstLine="540"/>
        <w:jc w:val="both"/>
      </w:pPr>
      <w:proofErr w:type="gramStart"/>
      <w:r>
        <w:t xml:space="preserve">Досудебное (внесудебное) обжалование заявителем действий (бездействия) организаций, указанных в </w:t>
      </w:r>
      <w:hyperlink r:id="rId93" w:history="1">
        <w:r>
          <w:rPr>
            <w:color w:val="0000FF"/>
          </w:rPr>
          <w:t>части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w:t>
      </w:r>
      <w:proofErr w:type="gramEnd"/>
      <w:r>
        <w:t xml:space="preserve"> услуги.</w:t>
      </w:r>
    </w:p>
    <w:p w:rsidR="00A32044" w:rsidRDefault="00A32044">
      <w:pPr>
        <w:pStyle w:val="ConsPlusNormal"/>
        <w:jc w:val="both"/>
      </w:pPr>
      <w:r>
        <w:t xml:space="preserve">(п. 31 в ред. </w:t>
      </w:r>
      <w:hyperlink r:id="rId94"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lastRenderedPageBreak/>
        <w:t>32. Основанием для начала процедуры досудебного (внесудебного) обжалования является жалоба гражданина.</w:t>
      </w:r>
    </w:p>
    <w:p w:rsidR="00A32044" w:rsidRDefault="00A32044">
      <w:pPr>
        <w:pStyle w:val="ConsPlusNormal"/>
        <w:spacing w:before="220"/>
        <w:ind w:firstLine="540"/>
        <w:jc w:val="both"/>
      </w:pPr>
      <w:bookmarkStart w:id="4" w:name="P313"/>
      <w:bookmarkEnd w:id="4"/>
      <w:r>
        <w:t>Жалоба подается в письменной форме на бумажном носителе, в электронной форме. Жалобы на решения и действия (бездействие) должностных лиц управления социальной защиты населения, муниципальных служащих подаются руководителю управления социальной защиты населения, Министру социальных отношений Челябинской области, руководителя управления социальной защиты населения - Министру социальных отношений Челябинской области. Жалобы на решения и действия (бездействие) должностных лиц Министерства, государственных служащих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w:t>
      </w:r>
    </w:p>
    <w:p w:rsidR="00A32044" w:rsidRDefault="00A32044">
      <w:pPr>
        <w:pStyle w:val="ConsPlusNormal"/>
        <w:jc w:val="both"/>
      </w:pPr>
      <w:r>
        <w:t>(</w:t>
      </w:r>
      <w:proofErr w:type="gramStart"/>
      <w:r>
        <w:t>в</w:t>
      </w:r>
      <w:proofErr w:type="gramEnd"/>
      <w:r>
        <w:t xml:space="preserve"> ред. </w:t>
      </w:r>
      <w:hyperlink r:id="rId95"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proofErr w:type="gramStart"/>
      <w:r>
        <w:t>Жалоба на решения и действия (бездействие) органа социальной защиты населения, должностного лица управления социальной защиты населения, муниципального служащего, руководителя управления социальной защиты населения, Министерства, должностного лица Министерства, государственного служащего,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управлений социальной защиты населения, федерального портала либо регионального портала, а</w:t>
      </w:r>
      <w:proofErr w:type="gramEnd"/>
      <w:r>
        <w:t xml:space="preserve"> также может быть </w:t>
      </w:r>
      <w:proofErr w:type="gramStart"/>
      <w:r>
        <w:t>принята</w:t>
      </w:r>
      <w:proofErr w:type="gramEnd"/>
      <w:r>
        <w:t xml:space="preserve"> при личном приеме заявителя.</w:t>
      </w:r>
    </w:p>
    <w:p w:rsidR="00A32044" w:rsidRDefault="00A32044">
      <w:pPr>
        <w:pStyle w:val="ConsPlusNormal"/>
        <w:jc w:val="both"/>
      </w:pPr>
      <w:r>
        <w:t xml:space="preserve">(в ред. </w:t>
      </w:r>
      <w:hyperlink r:id="rId96"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Личный прием заявителей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w:t>
      </w:r>
    </w:p>
    <w:p w:rsidR="00A32044" w:rsidRDefault="00A32044">
      <w:pPr>
        <w:pStyle w:val="ConsPlusNormal"/>
        <w:jc w:val="both"/>
      </w:pPr>
      <w:r>
        <w:t xml:space="preserve">(в ред. </w:t>
      </w:r>
      <w:hyperlink r:id="rId97"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r>
        <w:t xml:space="preserve">Абзацы пятый - десятый утратили силу. - </w:t>
      </w:r>
      <w:hyperlink r:id="rId98" w:history="1">
        <w:r>
          <w:rPr>
            <w:color w:val="0000FF"/>
          </w:rPr>
          <w:t>Постановление</w:t>
        </w:r>
      </w:hyperlink>
      <w:r>
        <w:t xml:space="preserve"> Правительства Челябинской области от 20.06.2018 N 299-П.</w:t>
      </w:r>
    </w:p>
    <w:p w:rsidR="00A32044" w:rsidRDefault="00A32044">
      <w:pPr>
        <w:pStyle w:val="ConsPlusNormal"/>
        <w:spacing w:before="220"/>
        <w:ind w:firstLine="540"/>
        <w:jc w:val="both"/>
      </w:pPr>
      <w:r>
        <w:t xml:space="preserve">33. Утратил силу. - </w:t>
      </w:r>
      <w:hyperlink r:id="rId99" w:history="1">
        <w:r>
          <w:rPr>
            <w:color w:val="0000FF"/>
          </w:rPr>
          <w:t>Постановление</w:t>
        </w:r>
      </w:hyperlink>
      <w:r>
        <w:t xml:space="preserve"> Правительства Челябинской области от 20.06.2018 N 299-П.</w:t>
      </w:r>
    </w:p>
    <w:p w:rsidR="00A32044" w:rsidRDefault="00A32044">
      <w:pPr>
        <w:pStyle w:val="ConsPlusNormal"/>
        <w:spacing w:before="220"/>
        <w:ind w:firstLine="540"/>
        <w:jc w:val="both"/>
      </w:pPr>
      <w:r>
        <w:t>34. Жалоба должна содержать:</w:t>
      </w:r>
    </w:p>
    <w:p w:rsidR="00A32044" w:rsidRDefault="00A32044">
      <w:pPr>
        <w:pStyle w:val="ConsPlusNormal"/>
        <w:spacing w:before="220"/>
        <w:ind w:firstLine="540"/>
        <w:jc w:val="both"/>
      </w:pPr>
      <w:r>
        <w:t>1) наименование органа, предоставляющего государственную услугу,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 решения и действия (бездействие) которых обжалуются;</w:t>
      </w:r>
    </w:p>
    <w:p w:rsidR="00A32044" w:rsidRDefault="00A32044">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2044" w:rsidRDefault="00A32044">
      <w:pPr>
        <w:pStyle w:val="ConsPlusNormal"/>
        <w:spacing w:before="220"/>
        <w:ind w:firstLine="540"/>
        <w:jc w:val="both"/>
      </w:pPr>
      <w:r>
        <w:t>3) сведения об обжалуемых решениях и действиях (бездействии) Министерства,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w:t>
      </w:r>
    </w:p>
    <w:p w:rsidR="00A32044" w:rsidRDefault="00A32044">
      <w:pPr>
        <w:pStyle w:val="ConsPlusNormal"/>
        <w:spacing w:before="220"/>
        <w:ind w:firstLine="540"/>
        <w:jc w:val="both"/>
      </w:pPr>
      <w:r>
        <w:t xml:space="preserve">4) доводы, на основании которых заявитель не согласен с решением и действием (бездействием) Министерства,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 В случае если документы, указанные в настоящем подпункте, </w:t>
      </w:r>
      <w:r>
        <w:lastRenderedPageBreak/>
        <w:t>находятся в распоряжении Министерства, заявитель имеет право на получение таких документов и информации, необходимых для обоснования и рассмотрения жалобы.</w:t>
      </w:r>
    </w:p>
    <w:p w:rsidR="00A32044" w:rsidRDefault="00A32044">
      <w:pPr>
        <w:pStyle w:val="ConsPlusNormal"/>
        <w:jc w:val="both"/>
      </w:pPr>
      <w:r>
        <w:t>(</w:t>
      </w:r>
      <w:proofErr w:type="gramStart"/>
      <w:r>
        <w:t>в</w:t>
      </w:r>
      <w:proofErr w:type="gramEnd"/>
      <w:r>
        <w:t xml:space="preserve"> ред. </w:t>
      </w:r>
      <w:hyperlink r:id="rId100" w:history="1">
        <w:r>
          <w:rPr>
            <w:color w:val="0000FF"/>
          </w:rPr>
          <w:t>Постановления</w:t>
        </w:r>
      </w:hyperlink>
      <w:r>
        <w:t xml:space="preserve"> Правительства Челябинской области от 21.11.2012 N 629-П)</w:t>
      </w:r>
    </w:p>
    <w:p w:rsidR="00A32044" w:rsidRDefault="00A32044">
      <w:pPr>
        <w:pStyle w:val="ConsPlusNormal"/>
        <w:spacing w:before="220"/>
        <w:ind w:firstLine="540"/>
        <w:jc w:val="both"/>
      </w:pPr>
      <w:r>
        <w:t xml:space="preserve">35. </w:t>
      </w:r>
      <w:proofErr w:type="gramStart"/>
      <w:r>
        <w:t>Жалоба, поступившая в управление социальной защиты населения, Министерство либо Правительство Челябинской области, подлежит рассмотрению в течение 15 рабочих дней со дня ее регистрации, а в случае обжалования отказа управления социальной защиты населения в приеме документов у заявителя либо обжалования отказа управления социальной защиты населения в исправлении допущенных опечаток и ошибок или в случае обжалования нарушения установленного срока таких исправлений - в</w:t>
      </w:r>
      <w:proofErr w:type="gramEnd"/>
      <w:r>
        <w:t xml:space="preserve"> течение 5 рабочих дней со дня ее регистрации.</w:t>
      </w:r>
    </w:p>
    <w:p w:rsidR="00A32044" w:rsidRDefault="00A32044">
      <w:pPr>
        <w:pStyle w:val="ConsPlusNormal"/>
        <w:jc w:val="both"/>
      </w:pPr>
      <w:r>
        <w:t xml:space="preserve">(п. 35 в ред. </w:t>
      </w:r>
      <w:hyperlink r:id="rId101"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bookmarkStart w:id="5" w:name="P329"/>
      <w:bookmarkEnd w:id="5"/>
      <w:r>
        <w:t>36. По результатам рассмотрения жалобы принимается одно из следующих решений:</w:t>
      </w:r>
    </w:p>
    <w:p w:rsidR="00A32044" w:rsidRDefault="00A32044">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roofErr w:type="gramEnd"/>
    </w:p>
    <w:p w:rsidR="00A32044" w:rsidRDefault="00A32044">
      <w:pPr>
        <w:pStyle w:val="ConsPlusNormal"/>
        <w:spacing w:before="220"/>
        <w:ind w:firstLine="540"/>
        <w:jc w:val="both"/>
      </w:pPr>
      <w:r>
        <w:t>2) в удовлетворении жалобы отказывается.</w:t>
      </w:r>
    </w:p>
    <w:p w:rsidR="00A32044" w:rsidRDefault="00A32044">
      <w:pPr>
        <w:pStyle w:val="ConsPlusNormal"/>
        <w:jc w:val="both"/>
      </w:pPr>
      <w:r>
        <w:t xml:space="preserve">(п. 36 в ред. </w:t>
      </w:r>
      <w:hyperlink r:id="rId102" w:history="1">
        <w:r>
          <w:rPr>
            <w:color w:val="0000FF"/>
          </w:rPr>
          <w:t>Постановления</w:t>
        </w:r>
      </w:hyperlink>
      <w:r>
        <w:t xml:space="preserve"> Правительства Челябинской области от 20.06.2018 N 299-П)</w:t>
      </w:r>
    </w:p>
    <w:p w:rsidR="00A32044" w:rsidRDefault="00A32044">
      <w:pPr>
        <w:pStyle w:val="ConsPlusNormal"/>
        <w:spacing w:before="220"/>
        <w:ind w:firstLine="540"/>
        <w:jc w:val="both"/>
      </w:pPr>
      <w:bookmarkStart w:id="6" w:name="P333"/>
      <w:bookmarkEnd w:id="6"/>
      <w:r>
        <w:t xml:space="preserve">37. Не позднее дня, следующего за днем принятия решения, указанного в </w:t>
      </w:r>
      <w:hyperlink w:anchor="P329" w:history="1">
        <w:r>
          <w:rPr>
            <w:color w:val="0000FF"/>
          </w:rPr>
          <w:t>пункте 36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2044" w:rsidRDefault="00A32044">
      <w:pPr>
        <w:pStyle w:val="ConsPlusNormal"/>
        <w:spacing w:before="220"/>
        <w:ind w:firstLine="540"/>
        <w:jc w:val="both"/>
      </w:pPr>
      <w:r>
        <w:t xml:space="preserve">37-1. В случае признания жалобы подлежащей удовлетворению в ответе заявителю, указанном в </w:t>
      </w:r>
      <w:hyperlink w:anchor="P333" w:history="1">
        <w:r>
          <w:rPr>
            <w:color w:val="0000FF"/>
          </w:rPr>
          <w:t>пункте 37</w:t>
        </w:r>
      </w:hyperlink>
      <w:r>
        <w:t xml:space="preserve"> настоящего Административного регламента, дается информация о действиях, осуществляемых Министерством социальных отношений, органом социальной защиты населения,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A32044" w:rsidRDefault="00A32044">
      <w:pPr>
        <w:pStyle w:val="ConsPlusNormal"/>
        <w:jc w:val="both"/>
      </w:pPr>
      <w:r>
        <w:t>(</w:t>
      </w:r>
      <w:proofErr w:type="gramStart"/>
      <w:r>
        <w:t>в</w:t>
      </w:r>
      <w:proofErr w:type="gramEnd"/>
      <w:r>
        <w:t xml:space="preserve"> ред. </w:t>
      </w:r>
      <w:hyperlink r:id="rId103" w:history="1">
        <w:r>
          <w:rPr>
            <w:color w:val="0000FF"/>
          </w:rPr>
          <w:t>Постановления</w:t>
        </w:r>
      </w:hyperlink>
      <w:r>
        <w:t xml:space="preserve"> Правительства Челябинской области от 20.02.2019 N 65-П)</w:t>
      </w:r>
    </w:p>
    <w:p w:rsidR="00A32044" w:rsidRDefault="00A32044">
      <w:pPr>
        <w:pStyle w:val="ConsPlusNormal"/>
        <w:spacing w:before="220"/>
        <w:ind w:firstLine="540"/>
        <w:jc w:val="both"/>
      </w:pPr>
      <w:r>
        <w:t xml:space="preserve">37-2. В случае признания </w:t>
      </w:r>
      <w:proofErr w:type="gramStart"/>
      <w:r>
        <w:t>жалобы</w:t>
      </w:r>
      <w:proofErr w:type="gramEnd"/>
      <w:r>
        <w:t xml:space="preserve"> не подлежащей удовлетворению в ответе заявителю, указанном в </w:t>
      </w:r>
      <w:hyperlink w:anchor="P333" w:history="1">
        <w:r>
          <w:rPr>
            <w:color w:val="0000FF"/>
          </w:rPr>
          <w:t>пункте 37</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32044" w:rsidRDefault="00A32044">
      <w:pPr>
        <w:pStyle w:val="ConsPlusNormal"/>
        <w:jc w:val="both"/>
      </w:pPr>
      <w:r>
        <w:t>(</w:t>
      </w:r>
      <w:proofErr w:type="gramStart"/>
      <w:r>
        <w:t>п</w:t>
      </w:r>
      <w:proofErr w:type="gramEnd"/>
      <w:r>
        <w:t xml:space="preserve">. 37-2 введен </w:t>
      </w:r>
      <w:hyperlink r:id="rId104" w:history="1">
        <w:r>
          <w:rPr>
            <w:color w:val="0000FF"/>
          </w:rPr>
          <w:t>Постановлением</w:t>
        </w:r>
      </w:hyperlink>
      <w:r>
        <w:t xml:space="preserve"> Правительства Челябинской области от 20.02.2019 N 65-П)</w:t>
      </w:r>
    </w:p>
    <w:p w:rsidR="00A32044" w:rsidRDefault="00A32044">
      <w:pPr>
        <w:pStyle w:val="ConsPlusNormal"/>
        <w:spacing w:before="220"/>
        <w:ind w:firstLine="540"/>
        <w:jc w:val="both"/>
      </w:pPr>
      <w:r>
        <w:t xml:space="preserve">38.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должностные лица, наделенные полномочиями по рассмотрению жалоб в соответствии с </w:t>
      </w:r>
      <w:hyperlink w:anchor="P313" w:history="1">
        <w:r>
          <w:rPr>
            <w:color w:val="0000FF"/>
          </w:rPr>
          <w:t>абзацем вторым пункта 32</w:t>
        </w:r>
      </w:hyperlink>
      <w:r>
        <w:t xml:space="preserve"> настоящего Административного регламента, незамедлительно направляют имеющиеся материалы в органы прокуратуры.</w:t>
      </w:r>
    </w:p>
    <w:p w:rsidR="00A32044" w:rsidRDefault="00A32044">
      <w:pPr>
        <w:pStyle w:val="ConsPlusNormal"/>
        <w:jc w:val="both"/>
      </w:pPr>
      <w:r>
        <w:t>(</w:t>
      </w:r>
      <w:proofErr w:type="gramStart"/>
      <w:r>
        <w:t>п</w:t>
      </w:r>
      <w:proofErr w:type="gramEnd"/>
      <w:r>
        <w:t xml:space="preserve">. 38 в ред. </w:t>
      </w:r>
      <w:hyperlink r:id="rId105" w:history="1">
        <w:r>
          <w:rPr>
            <w:color w:val="0000FF"/>
          </w:rPr>
          <w:t>Постановления</w:t>
        </w:r>
      </w:hyperlink>
      <w:r>
        <w:t xml:space="preserve"> Правительства Челябинской области от 20.06.2018 N 299-П)</w:t>
      </w: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right"/>
        <w:outlineLvl w:val="1"/>
      </w:pPr>
      <w:r>
        <w:t>Приложение 1</w:t>
      </w:r>
    </w:p>
    <w:p w:rsidR="00A32044" w:rsidRDefault="00A32044">
      <w:pPr>
        <w:pStyle w:val="ConsPlusNormal"/>
        <w:jc w:val="right"/>
      </w:pPr>
      <w:r>
        <w:lastRenderedPageBreak/>
        <w:t>к Административному регламенту</w:t>
      </w:r>
    </w:p>
    <w:p w:rsidR="00A32044" w:rsidRDefault="00A32044">
      <w:pPr>
        <w:pStyle w:val="ConsPlusNormal"/>
        <w:jc w:val="right"/>
      </w:pPr>
      <w:r>
        <w:t>предоставления государственной услуги</w:t>
      </w:r>
    </w:p>
    <w:p w:rsidR="00A32044" w:rsidRDefault="00A32044">
      <w:pPr>
        <w:pStyle w:val="ConsPlusNormal"/>
        <w:jc w:val="right"/>
      </w:pPr>
      <w:r>
        <w:t>"Предоставление направления</w:t>
      </w:r>
    </w:p>
    <w:p w:rsidR="00A32044" w:rsidRDefault="00A32044">
      <w:pPr>
        <w:pStyle w:val="ConsPlusNormal"/>
        <w:jc w:val="right"/>
      </w:pPr>
      <w:r>
        <w:t>в специализированное учреждение</w:t>
      </w:r>
    </w:p>
    <w:p w:rsidR="00A32044" w:rsidRDefault="00A32044">
      <w:pPr>
        <w:pStyle w:val="ConsPlusNormal"/>
        <w:jc w:val="right"/>
      </w:pPr>
      <w:r>
        <w:t>для несовершеннолетних,</w:t>
      </w:r>
    </w:p>
    <w:p w:rsidR="00A32044" w:rsidRDefault="00A32044">
      <w:pPr>
        <w:pStyle w:val="ConsPlusNormal"/>
        <w:jc w:val="right"/>
      </w:pPr>
      <w:r>
        <w:t>нуждающихся в социальной</w:t>
      </w:r>
    </w:p>
    <w:p w:rsidR="00A32044" w:rsidRDefault="00A32044">
      <w:pPr>
        <w:pStyle w:val="ConsPlusNormal"/>
        <w:jc w:val="right"/>
      </w:pPr>
      <w:r>
        <w:t>реабилитации"</w:t>
      </w:r>
    </w:p>
    <w:p w:rsidR="00A32044" w:rsidRDefault="00A32044">
      <w:pPr>
        <w:pStyle w:val="ConsPlusNormal"/>
        <w:jc w:val="both"/>
      </w:pPr>
    </w:p>
    <w:p w:rsidR="00A32044" w:rsidRDefault="00A32044">
      <w:pPr>
        <w:pStyle w:val="ConsPlusTitle"/>
        <w:jc w:val="center"/>
      </w:pPr>
      <w:bookmarkStart w:id="7" w:name="P354"/>
      <w:bookmarkEnd w:id="7"/>
      <w:r>
        <w:t>Информация</w:t>
      </w:r>
    </w:p>
    <w:p w:rsidR="00A32044" w:rsidRDefault="00A32044">
      <w:pPr>
        <w:pStyle w:val="ConsPlusTitle"/>
        <w:jc w:val="center"/>
      </w:pPr>
      <w:r>
        <w:t>о месте нахождения управлений социальной защиты населения,</w:t>
      </w:r>
    </w:p>
    <w:p w:rsidR="00A32044" w:rsidRDefault="00A32044">
      <w:pPr>
        <w:pStyle w:val="ConsPlusTitle"/>
        <w:jc w:val="center"/>
      </w:pPr>
      <w:r>
        <w:t xml:space="preserve">их почтовых </w:t>
      </w:r>
      <w:proofErr w:type="gramStart"/>
      <w:r>
        <w:t>адресах</w:t>
      </w:r>
      <w:proofErr w:type="gramEnd"/>
      <w:r>
        <w:t>, справочных телефонах,</w:t>
      </w:r>
    </w:p>
    <w:p w:rsidR="00A32044" w:rsidRDefault="00A32044">
      <w:pPr>
        <w:pStyle w:val="ConsPlusTitle"/>
        <w:jc w:val="center"/>
      </w:pPr>
      <w:proofErr w:type="gramStart"/>
      <w:r>
        <w:t>адресах</w:t>
      </w:r>
      <w:proofErr w:type="gramEnd"/>
      <w:r>
        <w:t xml:space="preserve"> электронной почты</w:t>
      </w:r>
    </w:p>
    <w:p w:rsidR="00A32044" w:rsidRDefault="00A320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2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044" w:rsidRDefault="00A3204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2044" w:rsidRDefault="00A32044">
            <w:pPr>
              <w:pStyle w:val="ConsPlusNormal"/>
              <w:jc w:val="center"/>
            </w:pPr>
            <w:r>
              <w:rPr>
                <w:color w:val="392C69"/>
              </w:rPr>
              <w:t>Список изменяющих документов</w:t>
            </w:r>
          </w:p>
          <w:p w:rsidR="00A32044" w:rsidRDefault="00A32044">
            <w:pPr>
              <w:pStyle w:val="ConsPlusNormal"/>
              <w:jc w:val="center"/>
            </w:pPr>
            <w:proofErr w:type="gramStart"/>
            <w:r>
              <w:rPr>
                <w:color w:val="392C69"/>
              </w:rPr>
              <w:t xml:space="preserve">(в ред. </w:t>
            </w:r>
            <w:hyperlink r:id="rId106" w:history="1">
              <w:r>
                <w:rPr>
                  <w:color w:val="0000FF"/>
                </w:rPr>
                <w:t>Постановления</w:t>
              </w:r>
            </w:hyperlink>
            <w:r>
              <w:rPr>
                <w:color w:val="392C69"/>
              </w:rPr>
              <w:t xml:space="preserve"> Правительства Челябинской области</w:t>
            </w:r>
            <w:proofErr w:type="gramEnd"/>
          </w:p>
          <w:p w:rsidR="00A32044" w:rsidRDefault="00A32044">
            <w:pPr>
              <w:pStyle w:val="ConsPlusNormal"/>
              <w:jc w:val="center"/>
            </w:pPr>
            <w:r>
              <w:rPr>
                <w:color w:val="392C69"/>
              </w:rPr>
              <w:t>от 20.06.2018 N 299-П)</w:t>
            </w: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r>
    </w:tbl>
    <w:p w:rsidR="00A32044" w:rsidRDefault="00A32044">
      <w:pPr>
        <w:pStyle w:val="ConsPlusNormal"/>
        <w:jc w:val="both"/>
      </w:pPr>
    </w:p>
    <w:p w:rsidR="00A32044" w:rsidRDefault="00A32044">
      <w:pPr>
        <w:sectPr w:rsidR="00A32044" w:rsidSect="00A16A8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3515"/>
        <w:gridCol w:w="1813"/>
        <w:gridCol w:w="1814"/>
        <w:gridCol w:w="2891"/>
      </w:tblGrid>
      <w:tr w:rsidR="00A32044">
        <w:tc>
          <w:tcPr>
            <w:tcW w:w="624" w:type="dxa"/>
          </w:tcPr>
          <w:p w:rsidR="00A32044" w:rsidRDefault="00A32044">
            <w:pPr>
              <w:pStyle w:val="ConsPlusNormal"/>
              <w:jc w:val="center"/>
            </w:pPr>
            <w:r>
              <w:lastRenderedPageBreak/>
              <w:t xml:space="preserve">N </w:t>
            </w:r>
            <w:proofErr w:type="gramStart"/>
            <w:r>
              <w:t>п</w:t>
            </w:r>
            <w:proofErr w:type="gramEnd"/>
            <w:r>
              <w:t>/п</w:t>
            </w:r>
          </w:p>
        </w:tc>
        <w:tc>
          <w:tcPr>
            <w:tcW w:w="2891" w:type="dxa"/>
          </w:tcPr>
          <w:p w:rsidR="00A32044" w:rsidRDefault="00A32044">
            <w:pPr>
              <w:pStyle w:val="ConsPlusNormal"/>
              <w:jc w:val="center"/>
            </w:pPr>
            <w:r>
              <w:t>Наименование муниципального района, городского округа</w:t>
            </w:r>
          </w:p>
        </w:tc>
        <w:tc>
          <w:tcPr>
            <w:tcW w:w="3515" w:type="dxa"/>
          </w:tcPr>
          <w:p w:rsidR="00A32044" w:rsidRDefault="00A32044">
            <w:pPr>
              <w:pStyle w:val="ConsPlusNormal"/>
              <w:jc w:val="center"/>
            </w:pPr>
            <w:r>
              <w:t>Наименование управления социальной защиты населения, его почтовый адрес</w:t>
            </w:r>
          </w:p>
        </w:tc>
        <w:tc>
          <w:tcPr>
            <w:tcW w:w="1813" w:type="dxa"/>
          </w:tcPr>
          <w:p w:rsidR="00A32044" w:rsidRDefault="00A32044">
            <w:pPr>
              <w:pStyle w:val="ConsPlusNormal"/>
              <w:jc w:val="center"/>
            </w:pPr>
            <w:r>
              <w:t>Телефон приемной руководителя (код 8-351)</w:t>
            </w:r>
          </w:p>
        </w:tc>
        <w:tc>
          <w:tcPr>
            <w:tcW w:w="1814" w:type="dxa"/>
          </w:tcPr>
          <w:p w:rsidR="00A32044" w:rsidRDefault="00A32044">
            <w:pPr>
              <w:pStyle w:val="ConsPlusNormal"/>
              <w:jc w:val="center"/>
            </w:pPr>
            <w:r>
              <w:t>Телефон для справок, консультаций (код 8-351)</w:t>
            </w:r>
          </w:p>
        </w:tc>
        <w:tc>
          <w:tcPr>
            <w:tcW w:w="2891" w:type="dxa"/>
          </w:tcPr>
          <w:p w:rsidR="00A32044" w:rsidRDefault="00A32044">
            <w:pPr>
              <w:pStyle w:val="ConsPlusNormal"/>
              <w:jc w:val="center"/>
            </w:pPr>
            <w:r>
              <w:t>Адрес электронной почты</w:t>
            </w:r>
          </w:p>
        </w:tc>
      </w:tr>
      <w:tr w:rsidR="00A32044">
        <w:tc>
          <w:tcPr>
            <w:tcW w:w="624" w:type="dxa"/>
          </w:tcPr>
          <w:p w:rsidR="00A32044" w:rsidRDefault="00A32044">
            <w:pPr>
              <w:pStyle w:val="ConsPlusNormal"/>
              <w:jc w:val="center"/>
            </w:pPr>
            <w:r>
              <w:t>1.</w:t>
            </w:r>
          </w:p>
        </w:tc>
        <w:tc>
          <w:tcPr>
            <w:tcW w:w="2891" w:type="dxa"/>
          </w:tcPr>
          <w:p w:rsidR="00A32044" w:rsidRDefault="00A32044">
            <w:pPr>
              <w:pStyle w:val="ConsPlusNormal"/>
              <w:jc w:val="both"/>
            </w:pPr>
            <w:r>
              <w:t>Агаповский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457400, село Агаповка, улица Рабочая, 34</w:t>
            </w:r>
          </w:p>
        </w:tc>
        <w:tc>
          <w:tcPr>
            <w:tcW w:w="1813" w:type="dxa"/>
          </w:tcPr>
          <w:p w:rsidR="00A32044" w:rsidRDefault="00A32044">
            <w:pPr>
              <w:pStyle w:val="ConsPlusNormal"/>
              <w:jc w:val="center"/>
            </w:pPr>
            <w:r>
              <w:t>(40) 2-16-21</w:t>
            </w:r>
          </w:p>
        </w:tc>
        <w:tc>
          <w:tcPr>
            <w:tcW w:w="1814" w:type="dxa"/>
          </w:tcPr>
          <w:p w:rsidR="00A32044" w:rsidRDefault="00A32044">
            <w:pPr>
              <w:pStyle w:val="ConsPlusNormal"/>
              <w:jc w:val="center"/>
            </w:pPr>
            <w:r>
              <w:t>(40) 2-16-20</w:t>
            </w:r>
          </w:p>
        </w:tc>
        <w:tc>
          <w:tcPr>
            <w:tcW w:w="2891" w:type="dxa"/>
          </w:tcPr>
          <w:p w:rsidR="00A32044" w:rsidRDefault="00A32044">
            <w:pPr>
              <w:pStyle w:val="ConsPlusNormal"/>
              <w:jc w:val="center"/>
            </w:pPr>
            <w:r>
              <w:t>uszn01@minsoc74.ru;</w:t>
            </w:r>
          </w:p>
          <w:p w:rsidR="00A32044" w:rsidRDefault="00A32044">
            <w:pPr>
              <w:pStyle w:val="ConsPlusNormal"/>
              <w:jc w:val="center"/>
            </w:pPr>
            <w:r>
              <w:t>agapuszn@mail.ru</w:t>
            </w:r>
          </w:p>
        </w:tc>
      </w:tr>
      <w:tr w:rsidR="00A32044">
        <w:tc>
          <w:tcPr>
            <w:tcW w:w="624" w:type="dxa"/>
          </w:tcPr>
          <w:p w:rsidR="00A32044" w:rsidRDefault="00A32044">
            <w:pPr>
              <w:pStyle w:val="ConsPlusNormal"/>
              <w:jc w:val="center"/>
            </w:pPr>
            <w:r>
              <w:t>2.</w:t>
            </w:r>
          </w:p>
        </w:tc>
        <w:tc>
          <w:tcPr>
            <w:tcW w:w="2891" w:type="dxa"/>
          </w:tcPr>
          <w:p w:rsidR="00A32044" w:rsidRDefault="00A32044">
            <w:pPr>
              <w:pStyle w:val="ConsPlusNormal"/>
              <w:jc w:val="both"/>
            </w:pPr>
            <w:r>
              <w:t>Аргаяшский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456880, село Аргаяш, улица Октябрьская, 6</w:t>
            </w:r>
          </w:p>
        </w:tc>
        <w:tc>
          <w:tcPr>
            <w:tcW w:w="1813" w:type="dxa"/>
          </w:tcPr>
          <w:p w:rsidR="00A32044" w:rsidRDefault="00A32044">
            <w:pPr>
              <w:pStyle w:val="ConsPlusNormal"/>
              <w:jc w:val="center"/>
            </w:pPr>
            <w:r>
              <w:t>(31) 2-13-42</w:t>
            </w:r>
          </w:p>
        </w:tc>
        <w:tc>
          <w:tcPr>
            <w:tcW w:w="1814" w:type="dxa"/>
          </w:tcPr>
          <w:p w:rsidR="00A32044" w:rsidRDefault="00A32044">
            <w:pPr>
              <w:pStyle w:val="ConsPlusNormal"/>
              <w:jc w:val="center"/>
            </w:pPr>
            <w:r>
              <w:t>(31) 2-10-20</w:t>
            </w:r>
          </w:p>
        </w:tc>
        <w:tc>
          <w:tcPr>
            <w:tcW w:w="2891" w:type="dxa"/>
          </w:tcPr>
          <w:p w:rsidR="00A32044" w:rsidRDefault="00A32044">
            <w:pPr>
              <w:pStyle w:val="ConsPlusNormal"/>
              <w:jc w:val="center"/>
            </w:pPr>
            <w:r>
              <w:t>argo_chel@mail.ru;</w:t>
            </w:r>
          </w:p>
          <w:p w:rsidR="00A32044" w:rsidRDefault="00A32044">
            <w:pPr>
              <w:pStyle w:val="ConsPlusNormal"/>
              <w:jc w:val="center"/>
            </w:pPr>
            <w:r>
              <w:t>uszn02@minsoc74.ru;</w:t>
            </w:r>
          </w:p>
          <w:p w:rsidR="00A32044" w:rsidRDefault="00A32044">
            <w:pPr>
              <w:pStyle w:val="ConsPlusNormal"/>
              <w:jc w:val="center"/>
            </w:pPr>
            <w:r>
              <w:t>uszn02@mail.ru</w:t>
            </w:r>
          </w:p>
        </w:tc>
      </w:tr>
      <w:tr w:rsidR="00A32044">
        <w:tc>
          <w:tcPr>
            <w:tcW w:w="624" w:type="dxa"/>
          </w:tcPr>
          <w:p w:rsidR="00A32044" w:rsidRDefault="00A32044">
            <w:pPr>
              <w:pStyle w:val="ConsPlusNormal"/>
              <w:jc w:val="center"/>
            </w:pPr>
            <w:r>
              <w:t>3.</w:t>
            </w:r>
          </w:p>
        </w:tc>
        <w:tc>
          <w:tcPr>
            <w:tcW w:w="2891" w:type="dxa"/>
          </w:tcPr>
          <w:p w:rsidR="00A32044" w:rsidRDefault="00A32044">
            <w:pPr>
              <w:pStyle w:val="ConsPlusNormal"/>
              <w:jc w:val="both"/>
            </w:pPr>
            <w:r>
              <w:t>Ашинский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456010, город Аша, улица Толстого, 8</w:t>
            </w:r>
          </w:p>
        </w:tc>
        <w:tc>
          <w:tcPr>
            <w:tcW w:w="1813" w:type="dxa"/>
          </w:tcPr>
          <w:p w:rsidR="00A32044" w:rsidRDefault="00A32044">
            <w:pPr>
              <w:pStyle w:val="ConsPlusNormal"/>
              <w:jc w:val="center"/>
            </w:pPr>
            <w:r>
              <w:t>(59) 3-28-13</w:t>
            </w:r>
          </w:p>
        </w:tc>
        <w:tc>
          <w:tcPr>
            <w:tcW w:w="1814" w:type="dxa"/>
          </w:tcPr>
          <w:p w:rsidR="00A32044" w:rsidRDefault="00A32044">
            <w:pPr>
              <w:pStyle w:val="ConsPlusNormal"/>
              <w:jc w:val="center"/>
            </w:pPr>
            <w:r>
              <w:t>(59) 3-28-13</w:t>
            </w:r>
          </w:p>
        </w:tc>
        <w:tc>
          <w:tcPr>
            <w:tcW w:w="2891" w:type="dxa"/>
          </w:tcPr>
          <w:p w:rsidR="00A32044" w:rsidRDefault="00A32044">
            <w:pPr>
              <w:pStyle w:val="ConsPlusNormal"/>
              <w:jc w:val="center"/>
            </w:pPr>
            <w:r>
              <w:t>uszn03@minsoc74.ru</w:t>
            </w:r>
          </w:p>
        </w:tc>
      </w:tr>
      <w:tr w:rsidR="00A32044">
        <w:tc>
          <w:tcPr>
            <w:tcW w:w="624" w:type="dxa"/>
          </w:tcPr>
          <w:p w:rsidR="00A32044" w:rsidRDefault="00A32044">
            <w:pPr>
              <w:pStyle w:val="ConsPlusNormal"/>
              <w:jc w:val="center"/>
            </w:pPr>
            <w:r>
              <w:t>4.</w:t>
            </w:r>
          </w:p>
        </w:tc>
        <w:tc>
          <w:tcPr>
            <w:tcW w:w="2891" w:type="dxa"/>
          </w:tcPr>
          <w:p w:rsidR="00A32044" w:rsidRDefault="00A32044">
            <w:pPr>
              <w:pStyle w:val="ConsPlusNormal"/>
              <w:jc w:val="both"/>
            </w:pPr>
            <w:r>
              <w:t>Брединский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457310, поселок Бреды, улица Гербанова, 54</w:t>
            </w:r>
          </w:p>
        </w:tc>
        <w:tc>
          <w:tcPr>
            <w:tcW w:w="1813" w:type="dxa"/>
          </w:tcPr>
          <w:p w:rsidR="00A32044" w:rsidRDefault="00A32044">
            <w:pPr>
              <w:pStyle w:val="ConsPlusNormal"/>
              <w:jc w:val="center"/>
            </w:pPr>
            <w:r>
              <w:t>(41) 3-55-93</w:t>
            </w:r>
          </w:p>
        </w:tc>
        <w:tc>
          <w:tcPr>
            <w:tcW w:w="1814" w:type="dxa"/>
          </w:tcPr>
          <w:p w:rsidR="00A32044" w:rsidRDefault="00A32044">
            <w:pPr>
              <w:pStyle w:val="ConsPlusNormal"/>
              <w:jc w:val="center"/>
            </w:pPr>
            <w:r>
              <w:t>(41) 3-42-26</w:t>
            </w:r>
          </w:p>
        </w:tc>
        <w:tc>
          <w:tcPr>
            <w:tcW w:w="2891" w:type="dxa"/>
          </w:tcPr>
          <w:p w:rsidR="00A32044" w:rsidRDefault="00A32044">
            <w:pPr>
              <w:pStyle w:val="ConsPlusNormal"/>
              <w:jc w:val="center"/>
            </w:pPr>
            <w:r>
              <w:t>uszn05@minsoc74.ru;</w:t>
            </w:r>
          </w:p>
          <w:p w:rsidR="00A32044" w:rsidRDefault="00A32044">
            <w:pPr>
              <w:pStyle w:val="ConsPlusNormal"/>
              <w:jc w:val="center"/>
            </w:pPr>
            <w:r>
              <w:t>Bredy@apmpsu.chel.su</w:t>
            </w:r>
          </w:p>
        </w:tc>
      </w:tr>
      <w:tr w:rsidR="00A32044">
        <w:tc>
          <w:tcPr>
            <w:tcW w:w="624" w:type="dxa"/>
          </w:tcPr>
          <w:p w:rsidR="00A32044" w:rsidRDefault="00A32044">
            <w:pPr>
              <w:pStyle w:val="ConsPlusNormal"/>
              <w:jc w:val="center"/>
            </w:pPr>
            <w:r>
              <w:t>5.</w:t>
            </w:r>
          </w:p>
        </w:tc>
        <w:tc>
          <w:tcPr>
            <w:tcW w:w="2891" w:type="dxa"/>
          </w:tcPr>
          <w:p w:rsidR="00A32044" w:rsidRDefault="00A32044">
            <w:pPr>
              <w:pStyle w:val="ConsPlusNormal"/>
              <w:jc w:val="both"/>
            </w:pPr>
            <w:r>
              <w:t>Варненский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457200, село Варна, улица Советская, 135</w:t>
            </w:r>
          </w:p>
        </w:tc>
        <w:tc>
          <w:tcPr>
            <w:tcW w:w="1813" w:type="dxa"/>
          </w:tcPr>
          <w:p w:rsidR="00A32044" w:rsidRDefault="00A32044">
            <w:pPr>
              <w:pStyle w:val="ConsPlusNormal"/>
              <w:jc w:val="center"/>
            </w:pPr>
            <w:r>
              <w:t>(42) 2-15-22</w:t>
            </w:r>
          </w:p>
        </w:tc>
        <w:tc>
          <w:tcPr>
            <w:tcW w:w="1814" w:type="dxa"/>
          </w:tcPr>
          <w:p w:rsidR="00A32044" w:rsidRDefault="00A32044">
            <w:pPr>
              <w:pStyle w:val="ConsPlusNormal"/>
              <w:jc w:val="center"/>
            </w:pPr>
            <w:r>
              <w:t>(42) 3-03-43;</w:t>
            </w:r>
          </w:p>
          <w:p w:rsidR="00A32044" w:rsidRDefault="00A32044">
            <w:pPr>
              <w:pStyle w:val="ConsPlusNormal"/>
              <w:jc w:val="center"/>
            </w:pPr>
            <w:r>
              <w:t>(42) 2-11-10</w:t>
            </w:r>
          </w:p>
        </w:tc>
        <w:tc>
          <w:tcPr>
            <w:tcW w:w="2891" w:type="dxa"/>
          </w:tcPr>
          <w:p w:rsidR="00A32044" w:rsidRDefault="00A32044">
            <w:pPr>
              <w:pStyle w:val="ConsPlusNormal"/>
              <w:jc w:val="center"/>
            </w:pPr>
            <w:r>
              <w:t>uszn07@minsoc74.ru</w:t>
            </w:r>
          </w:p>
        </w:tc>
      </w:tr>
      <w:tr w:rsidR="00A32044">
        <w:tc>
          <w:tcPr>
            <w:tcW w:w="624" w:type="dxa"/>
          </w:tcPr>
          <w:p w:rsidR="00A32044" w:rsidRDefault="00A32044">
            <w:pPr>
              <w:pStyle w:val="ConsPlusNormal"/>
              <w:jc w:val="center"/>
            </w:pPr>
            <w:r>
              <w:t>6.</w:t>
            </w:r>
          </w:p>
        </w:tc>
        <w:tc>
          <w:tcPr>
            <w:tcW w:w="2891" w:type="dxa"/>
          </w:tcPr>
          <w:p w:rsidR="00A32044" w:rsidRDefault="00A32044">
            <w:pPr>
              <w:pStyle w:val="ConsPlusNormal"/>
              <w:jc w:val="both"/>
            </w:pPr>
            <w:r>
              <w:t>Верхнеуральский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457670, город Верхнеуральск, улица Советская, 17</w:t>
            </w:r>
          </w:p>
        </w:tc>
        <w:tc>
          <w:tcPr>
            <w:tcW w:w="1813" w:type="dxa"/>
          </w:tcPr>
          <w:p w:rsidR="00A32044" w:rsidRDefault="00A32044">
            <w:pPr>
              <w:pStyle w:val="ConsPlusNormal"/>
              <w:jc w:val="center"/>
            </w:pPr>
            <w:r>
              <w:t>(43) 2-23-77</w:t>
            </w:r>
          </w:p>
        </w:tc>
        <w:tc>
          <w:tcPr>
            <w:tcW w:w="1814" w:type="dxa"/>
          </w:tcPr>
          <w:p w:rsidR="00A32044" w:rsidRDefault="00A32044">
            <w:pPr>
              <w:pStyle w:val="ConsPlusNormal"/>
              <w:jc w:val="center"/>
            </w:pPr>
            <w:r>
              <w:t>(43) 2-16-33</w:t>
            </w:r>
          </w:p>
        </w:tc>
        <w:tc>
          <w:tcPr>
            <w:tcW w:w="2891" w:type="dxa"/>
          </w:tcPr>
          <w:p w:rsidR="00A32044" w:rsidRDefault="00A32044">
            <w:pPr>
              <w:pStyle w:val="ConsPlusNormal"/>
              <w:jc w:val="center"/>
            </w:pPr>
            <w:r>
              <w:t>vuruczn@bk.ru</w:t>
            </w:r>
          </w:p>
        </w:tc>
      </w:tr>
      <w:tr w:rsidR="00A32044">
        <w:tc>
          <w:tcPr>
            <w:tcW w:w="624" w:type="dxa"/>
          </w:tcPr>
          <w:p w:rsidR="00A32044" w:rsidRDefault="00A32044">
            <w:pPr>
              <w:pStyle w:val="ConsPlusNormal"/>
              <w:jc w:val="center"/>
            </w:pPr>
            <w:r>
              <w:lastRenderedPageBreak/>
              <w:t>7.</w:t>
            </w:r>
          </w:p>
        </w:tc>
        <w:tc>
          <w:tcPr>
            <w:tcW w:w="2891" w:type="dxa"/>
          </w:tcPr>
          <w:p w:rsidR="00A32044" w:rsidRDefault="00A32044">
            <w:pPr>
              <w:pStyle w:val="ConsPlusNormal"/>
              <w:jc w:val="both"/>
            </w:pPr>
            <w:r>
              <w:t>Верхнеуфалейский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456800, город Верхний Уфалей, улица Якушева, 25</w:t>
            </w:r>
          </w:p>
        </w:tc>
        <w:tc>
          <w:tcPr>
            <w:tcW w:w="1813" w:type="dxa"/>
          </w:tcPr>
          <w:p w:rsidR="00A32044" w:rsidRDefault="00A32044">
            <w:pPr>
              <w:pStyle w:val="ConsPlusNormal"/>
              <w:jc w:val="center"/>
            </w:pPr>
            <w:r>
              <w:t>(64) 2-05-72</w:t>
            </w:r>
          </w:p>
        </w:tc>
        <w:tc>
          <w:tcPr>
            <w:tcW w:w="1814" w:type="dxa"/>
          </w:tcPr>
          <w:p w:rsidR="00A32044" w:rsidRDefault="00A32044">
            <w:pPr>
              <w:pStyle w:val="ConsPlusNormal"/>
              <w:jc w:val="center"/>
            </w:pPr>
            <w:r>
              <w:t>(64) 2-18-96</w:t>
            </w:r>
          </w:p>
        </w:tc>
        <w:tc>
          <w:tcPr>
            <w:tcW w:w="2891" w:type="dxa"/>
          </w:tcPr>
          <w:p w:rsidR="00A32044" w:rsidRDefault="00A32044">
            <w:pPr>
              <w:pStyle w:val="ConsPlusNormal"/>
              <w:jc w:val="center"/>
            </w:pPr>
            <w:r>
              <w:t>ufaley@uszn.ru</w:t>
            </w:r>
          </w:p>
        </w:tc>
      </w:tr>
      <w:tr w:rsidR="00A32044">
        <w:tc>
          <w:tcPr>
            <w:tcW w:w="624" w:type="dxa"/>
          </w:tcPr>
          <w:p w:rsidR="00A32044" w:rsidRDefault="00A32044">
            <w:pPr>
              <w:pStyle w:val="ConsPlusNormal"/>
              <w:jc w:val="center"/>
            </w:pPr>
            <w:r>
              <w:t>8.</w:t>
            </w:r>
          </w:p>
        </w:tc>
        <w:tc>
          <w:tcPr>
            <w:tcW w:w="2891" w:type="dxa"/>
          </w:tcPr>
          <w:p w:rsidR="00A32044" w:rsidRDefault="00A32044">
            <w:pPr>
              <w:pStyle w:val="ConsPlusNormal"/>
              <w:jc w:val="both"/>
            </w:pPr>
            <w:r>
              <w:t>Еманжелинский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456580, город Еманжелинск, улица Мира, 18</w:t>
            </w:r>
          </w:p>
        </w:tc>
        <w:tc>
          <w:tcPr>
            <w:tcW w:w="1813" w:type="dxa"/>
          </w:tcPr>
          <w:p w:rsidR="00A32044" w:rsidRDefault="00A32044">
            <w:pPr>
              <w:pStyle w:val="ConsPlusNormal"/>
              <w:jc w:val="center"/>
            </w:pPr>
            <w:r>
              <w:t>(38) 2-18-53</w:t>
            </w:r>
          </w:p>
        </w:tc>
        <w:tc>
          <w:tcPr>
            <w:tcW w:w="1814" w:type="dxa"/>
          </w:tcPr>
          <w:p w:rsidR="00A32044" w:rsidRDefault="00A32044">
            <w:pPr>
              <w:pStyle w:val="ConsPlusNormal"/>
              <w:jc w:val="center"/>
            </w:pPr>
            <w:r>
              <w:t>(38) 2-13-99</w:t>
            </w:r>
          </w:p>
        </w:tc>
        <w:tc>
          <w:tcPr>
            <w:tcW w:w="2891" w:type="dxa"/>
          </w:tcPr>
          <w:p w:rsidR="00A32044" w:rsidRDefault="00A32044">
            <w:pPr>
              <w:pStyle w:val="ConsPlusNormal"/>
              <w:jc w:val="center"/>
            </w:pPr>
            <w:r>
              <w:t>uszn44@minsoc74.ru</w:t>
            </w:r>
          </w:p>
        </w:tc>
      </w:tr>
      <w:tr w:rsidR="00A32044">
        <w:tc>
          <w:tcPr>
            <w:tcW w:w="624" w:type="dxa"/>
          </w:tcPr>
          <w:p w:rsidR="00A32044" w:rsidRDefault="00A32044">
            <w:pPr>
              <w:pStyle w:val="ConsPlusNormal"/>
              <w:jc w:val="center"/>
            </w:pPr>
            <w:r>
              <w:t>9.</w:t>
            </w:r>
          </w:p>
        </w:tc>
        <w:tc>
          <w:tcPr>
            <w:tcW w:w="2891" w:type="dxa"/>
          </w:tcPr>
          <w:p w:rsidR="00A32044" w:rsidRDefault="00A32044">
            <w:pPr>
              <w:pStyle w:val="ConsPlusNormal"/>
              <w:jc w:val="both"/>
            </w:pPr>
            <w:r>
              <w:t>Еткульский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456560, село Еткуль, улица Ленина, 33</w:t>
            </w:r>
          </w:p>
        </w:tc>
        <w:tc>
          <w:tcPr>
            <w:tcW w:w="1813" w:type="dxa"/>
          </w:tcPr>
          <w:p w:rsidR="00A32044" w:rsidRDefault="00A32044">
            <w:pPr>
              <w:pStyle w:val="ConsPlusNormal"/>
              <w:jc w:val="center"/>
            </w:pPr>
            <w:r>
              <w:t>(45) 2-21-43</w:t>
            </w:r>
          </w:p>
        </w:tc>
        <w:tc>
          <w:tcPr>
            <w:tcW w:w="1814" w:type="dxa"/>
          </w:tcPr>
          <w:p w:rsidR="00A32044" w:rsidRDefault="00A32044">
            <w:pPr>
              <w:pStyle w:val="ConsPlusNormal"/>
              <w:jc w:val="center"/>
            </w:pPr>
            <w:r>
              <w:t>(45) 2-10-75</w:t>
            </w:r>
          </w:p>
        </w:tc>
        <w:tc>
          <w:tcPr>
            <w:tcW w:w="2891" w:type="dxa"/>
          </w:tcPr>
          <w:p w:rsidR="00A32044" w:rsidRDefault="00A32044">
            <w:pPr>
              <w:pStyle w:val="ConsPlusNormal"/>
              <w:jc w:val="center"/>
            </w:pPr>
            <w:r>
              <w:t>uszn_etkul@mail.ru;</w:t>
            </w:r>
          </w:p>
          <w:p w:rsidR="00A32044" w:rsidRDefault="00A32044">
            <w:pPr>
              <w:pStyle w:val="ConsPlusNormal"/>
              <w:jc w:val="center"/>
            </w:pPr>
            <w:r>
              <w:t>uszn10@minsoc74.ru</w:t>
            </w:r>
          </w:p>
        </w:tc>
      </w:tr>
      <w:tr w:rsidR="00A32044">
        <w:tc>
          <w:tcPr>
            <w:tcW w:w="624" w:type="dxa"/>
          </w:tcPr>
          <w:p w:rsidR="00A32044" w:rsidRDefault="00A32044">
            <w:pPr>
              <w:pStyle w:val="ConsPlusNormal"/>
              <w:jc w:val="center"/>
            </w:pPr>
            <w:r>
              <w:t>10.</w:t>
            </w:r>
          </w:p>
        </w:tc>
        <w:tc>
          <w:tcPr>
            <w:tcW w:w="2891" w:type="dxa"/>
          </w:tcPr>
          <w:p w:rsidR="00A32044" w:rsidRDefault="00A32044">
            <w:pPr>
              <w:pStyle w:val="ConsPlusNormal"/>
              <w:jc w:val="both"/>
            </w:pPr>
            <w:r>
              <w:t>Златоустовский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456219, город Златоуст, проспект Гагарина, 3 линия, 6</w:t>
            </w:r>
          </w:p>
        </w:tc>
        <w:tc>
          <w:tcPr>
            <w:tcW w:w="1813" w:type="dxa"/>
          </w:tcPr>
          <w:p w:rsidR="00A32044" w:rsidRDefault="00A32044">
            <w:pPr>
              <w:pStyle w:val="ConsPlusNormal"/>
              <w:jc w:val="center"/>
            </w:pPr>
            <w:r>
              <w:t>(3) 65-06-41</w:t>
            </w:r>
          </w:p>
        </w:tc>
        <w:tc>
          <w:tcPr>
            <w:tcW w:w="1814" w:type="dxa"/>
          </w:tcPr>
          <w:p w:rsidR="00A32044" w:rsidRDefault="00A32044">
            <w:pPr>
              <w:pStyle w:val="ConsPlusNormal"/>
              <w:jc w:val="center"/>
            </w:pPr>
            <w:r>
              <w:t>(3) 65-40-44</w:t>
            </w:r>
          </w:p>
        </w:tc>
        <w:tc>
          <w:tcPr>
            <w:tcW w:w="2891" w:type="dxa"/>
          </w:tcPr>
          <w:p w:rsidR="00A32044" w:rsidRDefault="00A32044">
            <w:pPr>
              <w:pStyle w:val="ConsPlusNormal"/>
              <w:jc w:val="center"/>
            </w:pPr>
            <w:r>
              <w:t>uszn12@minsoc74.ru</w:t>
            </w:r>
          </w:p>
        </w:tc>
      </w:tr>
      <w:tr w:rsidR="00A32044">
        <w:tc>
          <w:tcPr>
            <w:tcW w:w="624" w:type="dxa"/>
          </w:tcPr>
          <w:p w:rsidR="00A32044" w:rsidRDefault="00A32044">
            <w:pPr>
              <w:pStyle w:val="ConsPlusNormal"/>
              <w:jc w:val="center"/>
            </w:pPr>
            <w:r>
              <w:t>11.</w:t>
            </w:r>
          </w:p>
        </w:tc>
        <w:tc>
          <w:tcPr>
            <w:tcW w:w="2891" w:type="dxa"/>
          </w:tcPr>
          <w:p w:rsidR="00A32044" w:rsidRDefault="00A32044">
            <w:pPr>
              <w:pStyle w:val="ConsPlusNormal"/>
              <w:jc w:val="both"/>
            </w:pPr>
            <w:r>
              <w:t>Карабашский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456143, город Карабаш, улица Р. Люксембург, 2</w:t>
            </w:r>
          </w:p>
        </w:tc>
        <w:tc>
          <w:tcPr>
            <w:tcW w:w="1813" w:type="dxa"/>
          </w:tcPr>
          <w:p w:rsidR="00A32044" w:rsidRDefault="00A32044">
            <w:pPr>
              <w:pStyle w:val="ConsPlusNormal"/>
              <w:jc w:val="center"/>
            </w:pPr>
            <w:r>
              <w:t>(53) 2-41-04</w:t>
            </w:r>
          </w:p>
        </w:tc>
        <w:tc>
          <w:tcPr>
            <w:tcW w:w="1814" w:type="dxa"/>
          </w:tcPr>
          <w:p w:rsidR="00A32044" w:rsidRDefault="00A32044">
            <w:pPr>
              <w:pStyle w:val="ConsPlusNormal"/>
              <w:jc w:val="center"/>
            </w:pPr>
            <w:r>
              <w:t>(53) 2-34-98</w:t>
            </w:r>
          </w:p>
        </w:tc>
        <w:tc>
          <w:tcPr>
            <w:tcW w:w="2891" w:type="dxa"/>
          </w:tcPr>
          <w:p w:rsidR="00A32044" w:rsidRDefault="00A32044">
            <w:pPr>
              <w:pStyle w:val="ConsPlusNormal"/>
              <w:jc w:val="center"/>
            </w:pPr>
            <w:r>
              <w:t>usznkar@mail.ru</w:t>
            </w:r>
          </w:p>
        </w:tc>
      </w:tr>
      <w:tr w:rsidR="00A32044">
        <w:tc>
          <w:tcPr>
            <w:tcW w:w="624" w:type="dxa"/>
          </w:tcPr>
          <w:p w:rsidR="00A32044" w:rsidRDefault="00A32044">
            <w:pPr>
              <w:pStyle w:val="ConsPlusNormal"/>
              <w:jc w:val="center"/>
            </w:pPr>
            <w:r>
              <w:t>12.</w:t>
            </w:r>
          </w:p>
        </w:tc>
        <w:tc>
          <w:tcPr>
            <w:tcW w:w="2891" w:type="dxa"/>
          </w:tcPr>
          <w:p w:rsidR="00A32044" w:rsidRDefault="00A32044">
            <w:pPr>
              <w:pStyle w:val="ConsPlusNormal"/>
              <w:jc w:val="both"/>
            </w:pPr>
            <w:r>
              <w:t>Карталинский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457351, город Карталы, улица Ленина, 3</w:t>
            </w:r>
          </w:p>
        </w:tc>
        <w:tc>
          <w:tcPr>
            <w:tcW w:w="1813" w:type="dxa"/>
          </w:tcPr>
          <w:p w:rsidR="00A32044" w:rsidRDefault="00A32044">
            <w:pPr>
              <w:pStyle w:val="ConsPlusNormal"/>
              <w:jc w:val="center"/>
            </w:pPr>
            <w:r>
              <w:t>(33) 5-60-04</w:t>
            </w:r>
          </w:p>
        </w:tc>
        <w:tc>
          <w:tcPr>
            <w:tcW w:w="1814" w:type="dxa"/>
          </w:tcPr>
          <w:p w:rsidR="00A32044" w:rsidRDefault="00A32044">
            <w:pPr>
              <w:pStyle w:val="ConsPlusNormal"/>
              <w:jc w:val="center"/>
            </w:pPr>
            <w:r>
              <w:t>(33) 5-60-04,</w:t>
            </w:r>
          </w:p>
          <w:p w:rsidR="00A32044" w:rsidRDefault="00A32044">
            <w:pPr>
              <w:pStyle w:val="ConsPlusNormal"/>
              <w:jc w:val="center"/>
            </w:pPr>
            <w:r>
              <w:t>(33) 5-60-05</w:t>
            </w:r>
          </w:p>
        </w:tc>
        <w:tc>
          <w:tcPr>
            <w:tcW w:w="2891" w:type="dxa"/>
          </w:tcPr>
          <w:p w:rsidR="00A32044" w:rsidRDefault="00A32044">
            <w:pPr>
              <w:pStyle w:val="ConsPlusNormal"/>
              <w:jc w:val="center"/>
            </w:pPr>
            <w:r>
              <w:t>cbuh16@chel.surnet.ru</w:t>
            </w:r>
          </w:p>
        </w:tc>
      </w:tr>
      <w:tr w:rsidR="00A32044">
        <w:tc>
          <w:tcPr>
            <w:tcW w:w="624" w:type="dxa"/>
          </w:tcPr>
          <w:p w:rsidR="00A32044" w:rsidRDefault="00A32044">
            <w:pPr>
              <w:pStyle w:val="ConsPlusNormal"/>
              <w:jc w:val="center"/>
            </w:pPr>
            <w:r>
              <w:t>13.</w:t>
            </w:r>
          </w:p>
        </w:tc>
        <w:tc>
          <w:tcPr>
            <w:tcW w:w="2891" w:type="dxa"/>
          </w:tcPr>
          <w:p w:rsidR="00A32044" w:rsidRDefault="00A32044">
            <w:pPr>
              <w:pStyle w:val="ConsPlusNormal"/>
              <w:jc w:val="both"/>
            </w:pPr>
            <w:r>
              <w:t>Каслинский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456835, город Касли, улица Стадионная, 89, помещение 1</w:t>
            </w:r>
          </w:p>
        </w:tc>
        <w:tc>
          <w:tcPr>
            <w:tcW w:w="1813" w:type="dxa"/>
          </w:tcPr>
          <w:p w:rsidR="00A32044" w:rsidRDefault="00A32044">
            <w:pPr>
              <w:pStyle w:val="ConsPlusNormal"/>
              <w:jc w:val="center"/>
            </w:pPr>
            <w:r>
              <w:t>(49) 2-39-72</w:t>
            </w:r>
          </w:p>
        </w:tc>
        <w:tc>
          <w:tcPr>
            <w:tcW w:w="1814" w:type="dxa"/>
          </w:tcPr>
          <w:p w:rsidR="00A32044" w:rsidRDefault="00A32044">
            <w:pPr>
              <w:pStyle w:val="ConsPlusNormal"/>
              <w:jc w:val="center"/>
            </w:pPr>
            <w:r>
              <w:t>(49) 2-54-28</w:t>
            </w:r>
          </w:p>
        </w:tc>
        <w:tc>
          <w:tcPr>
            <w:tcW w:w="2891" w:type="dxa"/>
          </w:tcPr>
          <w:p w:rsidR="00A32044" w:rsidRDefault="00A32044">
            <w:pPr>
              <w:pStyle w:val="ConsPlusNormal"/>
              <w:jc w:val="center"/>
            </w:pPr>
            <w:r>
              <w:t>mchl2001@hotbox.ru;</w:t>
            </w:r>
          </w:p>
          <w:p w:rsidR="00A32044" w:rsidRDefault="00A32044">
            <w:pPr>
              <w:pStyle w:val="ConsPlusNormal"/>
              <w:jc w:val="center"/>
            </w:pPr>
            <w:r>
              <w:t>uszn40@minsoc74.ru</w:t>
            </w:r>
          </w:p>
        </w:tc>
      </w:tr>
      <w:tr w:rsidR="00A32044">
        <w:tc>
          <w:tcPr>
            <w:tcW w:w="624" w:type="dxa"/>
          </w:tcPr>
          <w:p w:rsidR="00A32044" w:rsidRDefault="00A32044">
            <w:pPr>
              <w:pStyle w:val="ConsPlusNormal"/>
              <w:jc w:val="center"/>
            </w:pPr>
            <w:r>
              <w:lastRenderedPageBreak/>
              <w:t>14.</w:t>
            </w:r>
          </w:p>
        </w:tc>
        <w:tc>
          <w:tcPr>
            <w:tcW w:w="2891" w:type="dxa"/>
          </w:tcPr>
          <w:p w:rsidR="00A32044" w:rsidRDefault="00A32044">
            <w:pPr>
              <w:pStyle w:val="ConsPlusNormal"/>
              <w:jc w:val="both"/>
            </w:pPr>
            <w:proofErr w:type="gramStart"/>
            <w:r>
              <w:t>Катав-Ивановский</w:t>
            </w:r>
            <w:proofErr w:type="gramEnd"/>
            <w:r>
              <w:t xml:space="preserve">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456110, город Катав-Ивановск, улица Гагарина, 4</w:t>
            </w:r>
          </w:p>
        </w:tc>
        <w:tc>
          <w:tcPr>
            <w:tcW w:w="1813" w:type="dxa"/>
          </w:tcPr>
          <w:p w:rsidR="00A32044" w:rsidRDefault="00A32044">
            <w:pPr>
              <w:pStyle w:val="ConsPlusNormal"/>
              <w:jc w:val="center"/>
            </w:pPr>
            <w:r>
              <w:t>(47) 2-17-74</w:t>
            </w:r>
          </w:p>
        </w:tc>
        <w:tc>
          <w:tcPr>
            <w:tcW w:w="1814" w:type="dxa"/>
          </w:tcPr>
          <w:p w:rsidR="00A32044" w:rsidRDefault="00A32044">
            <w:pPr>
              <w:pStyle w:val="ConsPlusNormal"/>
              <w:jc w:val="center"/>
            </w:pPr>
            <w:r>
              <w:t>(47) 2-17-74</w:t>
            </w:r>
          </w:p>
        </w:tc>
        <w:tc>
          <w:tcPr>
            <w:tcW w:w="2891" w:type="dxa"/>
          </w:tcPr>
          <w:p w:rsidR="00A32044" w:rsidRDefault="00A32044">
            <w:pPr>
              <w:pStyle w:val="ConsPlusNormal"/>
              <w:jc w:val="center"/>
            </w:pPr>
            <w:r>
              <w:t>usznkat-iv@chel.surnet.ru;</w:t>
            </w:r>
          </w:p>
          <w:p w:rsidR="00A32044" w:rsidRDefault="00A32044">
            <w:pPr>
              <w:pStyle w:val="ConsPlusNormal"/>
              <w:jc w:val="center"/>
            </w:pPr>
            <w:r>
              <w:t>uszn15@minsoc74.ru</w:t>
            </w:r>
          </w:p>
        </w:tc>
      </w:tr>
      <w:tr w:rsidR="00A32044">
        <w:tc>
          <w:tcPr>
            <w:tcW w:w="624" w:type="dxa"/>
          </w:tcPr>
          <w:p w:rsidR="00A32044" w:rsidRDefault="00A32044">
            <w:pPr>
              <w:pStyle w:val="ConsPlusNormal"/>
              <w:jc w:val="center"/>
            </w:pPr>
            <w:r>
              <w:t>15.</w:t>
            </w:r>
          </w:p>
        </w:tc>
        <w:tc>
          <w:tcPr>
            <w:tcW w:w="2891" w:type="dxa"/>
          </w:tcPr>
          <w:p w:rsidR="00A32044" w:rsidRDefault="00A32044">
            <w:pPr>
              <w:pStyle w:val="ConsPlusNormal"/>
              <w:jc w:val="both"/>
            </w:pPr>
            <w:r>
              <w:t>Кизильский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457610, село Кизильское, улица Советская, 65в</w:t>
            </w:r>
          </w:p>
        </w:tc>
        <w:tc>
          <w:tcPr>
            <w:tcW w:w="1813" w:type="dxa"/>
          </w:tcPr>
          <w:p w:rsidR="00A32044" w:rsidRDefault="00A32044">
            <w:pPr>
              <w:pStyle w:val="ConsPlusNormal"/>
              <w:jc w:val="center"/>
            </w:pPr>
            <w:r>
              <w:t>(55) 3-04-06</w:t>
            </w:r>
          </w:p>
        </w:tc>
        <w:tc>
          <w:tcPr>
            <w:tcW w:w="1814" w:type="dxa"/>
          </w:tcPr>
          <w:p w:rsidR="00A32044" w:rsidRDefault="00A32044">
            <w:pPr>
              <w:pStyle w:val="ConsPlusNormal"/>
              <w:jc w:val="center"/>
            </w:pPr>
            <w:r>
              <w:t>(55) 3-04-30</w:t>
            </w:r>
          </w:p>
        </w:tc>
        <w:tc>
          <w:tcPr>
            <w:tcW w:w="2891" w:type="dxa"/>
          </w:tcPr>
          <w:p w:rsidR="00A32044" w:rsidRDefault="00A32044">
            <w:pPr>
              <w:pStyle w:val="ConsPlusNormal"/>
              <w:jc w:val="center"/>
            </w:pPr>
            <w:r>
              <w:t>uszn_kizil@mail.ru;</w:t>
            </w:r>
          </w:p>
          <w:p w:rsidR="00A32044" w:rsidRDefault="00A32044">
            <w:pPr>
              <w:pStyle w:val="ConsPlusNormal"/>
              <w:jc w:val="center"/>
            </w:pPr>
            <w:r>
              <w:t>uszn16@minsoc74.ru</w:t>
            </w:r>
          </w:p>
        </w:tc>
      </w:tr>
      <w:tr w:rsidR="00A32044">
        <w:tc>
          <w:tcPr>
            <w:tcW w:w="624" w:type="dxa"/>
          </w:tcPr>
          <w:p w:rsidR="00A32044" w:rsidRDefault="00A32044">
            <w:pPr>
              <w:pStyle w:val="ConsPlusNormal"/>
              <w:jc w:val="center"/>
            </w:pPr>
            <w:r>
              <w:t>16.</w:t>
            </w:r>
          </w:p>
        </w:tc>
        <w:tc>
          <w:tcPr>
            <w:tcW w:w="2891" w:type="dxa"/>
          </w:tcPr>
          <w:p w:rsidR="00A32044" w:rsidRDefault="00A32044">
            <w:pPr>
              <w:pStyle w:val="ConsPlusNormal"/>
              <w:jc w:val="both"/>
            </w:pPr>
            <w:r>
              <w:t>Копейский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456618, город Копейск, улица Ленина, 61</w:t>
            </w:r>
          </w:p>
        </w:tc>
        <w:tc>
          <w:tcPr>
            <w:tcW w:w="1813" w:type="dxa"/>
          </w:tcPr>
          <w:p w:rsidR="00A32044" w:rsidRDefault="00A32044">
            <w:pPr>
              <w:pStyle w:val="ConsPlusNormal"/>
              <w:jc w:val="center"/>
            </w:pPr>
            <w:r>
              <w:t>(39) 3-82-84</w:t>
            </w:r>
          </w:p>
        </w:tc>
        <w:tc>
          <w:tcPr>
            <w:tcW w:w="1814" w:type="dxa"/>
          </w:tcPr>
          <w:p w:rsidR="00A32044" w:rsidRDefault="00A32044">
            <w:pPr>
              <w:pStyle w:val="ConsPlusNormal"/>
              <w:jc w:val="center"/>
            </w:pPr>
            <w:r>
              <w:t>(39) 3-64-64</w:t>
            </w:r>
          </w:p>
        </w:tc>
        <w:tc>
          <w:tcPr>
            <w:tcW w:w="2891" w:type="dxa"/>
          </w:tcPr>
          <w:p w:rsidR="00A32044" w:rsidRDefault="00A32044">
            <w:pPr>
              <w:pStyle w:val="ConsPlusNormal"/>
              <w:jc w:val="center"/>
            </w:pPr>
            <w:r>
              <w:t>uszn06@minsoc74.ru</w:t>
            </w:r>
          </w:p>
        </w:tc>
      </w:tr>
      <w:tr w:rsidR="00A32044">
        <w:tc>
          <w:tcPr>
            <w:tcW w:w="624" w:type="dxa"/>
          </w:tcPr>
          <w:p w:rsidR="00A32044" w:rsidRDefault="00A32044">
            <w:pPr>
              <w:pStyle w:val="ConsPlusNormal"/>
              <w:jc w:val="center"/>
            </w:pPr>
            <w:r>
              <w:t>17.</w:t>
            </w:r>
          </w:p>
        </w:tc>
        <w:tc>
          <w:tcPr>
            <w:tcW w:w="2891" w:type="dxa"/>
          </w:tcPr>
          <w:p w:rsidR="00A32044" w:rsidRDefault="00A32044">
            <w:pPr>
              <w:pStyle w:val="ConsPlusNormal"/>
              <w:jc w:val="both"/>
            </w:pPr>
            <w:r>
              <w:t>Коркинский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456550, город Коркино, проспект Горняков, 16</w:t>
            </w:r>
          </w:p>
        </w:tc>
        <w:tc>
          <w:tcPr>
            <w:tcW w:w="1813" w:type="dxa"/>
          </w:tcPr>
          <w:p w:rsidR="00A32044" w:rsidRDefault="00A32044">
            <w:pPr>
              <w:pStyle w:val="ConsPlusNormal"/>
              <w:jc w:val="center"/>
            </w:pPr>
            <w:r>
              <w:t>(52) 4-65-37</w:t>
            </w:r>
          </w:p>
        </w:tc>
        <w:tc>
          <w:tcPr>
            <w:tcW w:w="1814" w:type="dxa"/>
          </w:tcPr>
          <w:p w:rsidR="00A32044" w:rsidRDefault="00A32044">
            <w:pPr>
              <w:pStyle w:val="ConsPlusNormal"/>
              <w:jc w:val="center"/>
            </w:pPr>
            <w:r>
              <w:t>(52) 4-64-35</w:t>
            </w:r>
          </w:p>
        </w:tc>
        <w:tc>
          <w:tcPr>
            <w:tcW w:w="2891" w:type="dxa"/>
          </w:tcPr>
          <w:p w:rsidR="00A32044" w:rsidRDefault="00A32044">
            <w:pPr>
              <w:pStyle w:val="ConsPlusNormal"/>
              <w:jc w:val="center"/>
            </w:pPr>
            <w:r>
              <w:t>usznkorkino@rambler.ru;</w:t>
            </w:r>
          </w:p>
          <w:p w:rsidR="00A32044" w:rsidRDefault="00A32044">
            <w:pPr>
              <w:pStyle w:val="ConsPlusNormal"/>
              <w:jc w:val="center"/>
            </w:pPr>
            <w:r>
              <w:t>uszn18@minsoc74.ru</w:t>
            </w:r>
          </w:p>
        </w:tc>
      </w:tr>
      <w:tr w:rsidR="00A32044">
        <w:tc>
          <w:tcPr>
            <w:tcW w:w="624" w:type="dxa"/>
          </w:tcPr>
          <w:p w:rsidR="00A32044" w:rsidRDefault="00A32044">
            <w:pPr>
              <w:pStyle w:val="ConsPlusNormal"/>
              <w:jc w:val="center"/>
            </w:pPr>
            <w:r>
              <w:t>18.</w:t>
            </w:r>
          </w:p>
        </w:tc>
        <w:tc>
          <w:tcPr>
            <w:tcW w:w="2891" w:type="dxa"/>
          </w:tcPr>
          <w:p w:rsidR="00A32044" w:rsidRDefault="00A32044">
            <w:pPr>
              <w:pStyle w:val="ConsPlusNormal"/>
              <w:jc w:val="both"/>
            </w:pPr>
            <w:r>
              <w:t>Красноармейский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456660, село Миасское, улица Спортивная, 8а</w:t>
            </w:r>
          </w:p>
        </w:tc>
        <w:tc>
          <w:tcPr>
            <w:tcW w:w="1813" w:type="dxa"/>
          </w:tcPr>
          <w:p w:rsidR="00A32044" w:rsidRDefault="00A32044">
            <w:pPr>
              <w:pStyle w:val="ConsPlusNormal"/>
              <w:jc w:val="center"/>
            </w:pPr>
            <w:r>
              <w:t>(50) 2-10-81</w:t>
            </w:r>
          </w:p>
        </w:tc>
        <w:tc>
          <w:tcPr>
            <w:tcW w:w="1814" w:type="dxa"/>
          </w:tcPr>
          <w:p w:rsidR="00A32044" w:rsidRDefault="00A32044">
            <w:pPr>
              <w:pStyle w:val="ConsPlusNormal"/>
              <w:jc w:val="center"/>
            </w:pPr>
            <w:r>
              <w:t>(50) 2-21-54</w:t>
            </w:r>
          </w:p>
        </w:tc>
        <w:tc>
          <w:tcPr>
            <w:tcW w:w="2891" w:type="dxa"/>
          </w:tcPr>
          <w:p w:rsidR="00A32044" w:rsidRDefault="00A32044">
            <w:pPr>
              <w:pStyle w:val="ConsPlusNormal"/>
              <w:jc w:val="center"/>
            </w:pPr>
            <w:r>
              <w:t>redarmy.uszn@chel.surnet.ru</w:t>
            </w:r>
          </w:p>
        </w:tc>
      </w:tr>
      <w:tr w:rsidR="00A32044">
        <w:tc>
          <w:tcPr>
            <w:tcW w:w="624" w:type="dxa"/>
          </w:tcPr>
          <w:p w:rsidR="00A32044" w:rsidRDefault="00A32044">
            <w:pPr>
              <w:pStyle w:val="ConsPlusNormal"/>
              <w:jc w:val="center"/>
            </w:pPr>
            <w:r>
              <w:t>19.</w:t>
            </w:r>
          </w:p>
        </w:tc>
        <w:tc>
          <w:tcPr>
            <w:tcW w:w="2891" w:type="dxa"/>
          </w:tcPr>
          <w:p w:rsidR="00A32044" w:rsidRDefault="00A32044">
            <w:pPr>
              <w:pStyle w:val="ConsPlusNormal"/>
              <w:jc w:val="both"/>
            </w:pPr>
            <w:r>
              <w:t>Кунашакский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456730, село Кунашак, улица Пионерская, 12</w:t>
            </w:r>
          </w:p>
        </w:tc>
        <w:tc>
          <w:tcPr>
            <w:tcW w:w="1813" w:type="dxa"/>
          </w:tcPr>
          <w:p w:rsidR="00A32044" w:rsidRDefault="00A32044">
            <w:pPr>
              <w:pStyle w:val="ConsPlusNormal"/>
              <w:jc w:val="center"/>
            </w:pPr>
            <w:r>
              <w:t>(48) 2-01-13</w:t>
            </w:r>
          </w:p>
        </w:tc>
        <w:tc>
          <w:tcPr>
            <w:tcW w:w="1814" w:type="dxa"/>
          </w:tcPr>
          <w:p w:rsidR="00A32044" w:rsidRDefault="00A32044">
            <w:pPr>
              <w:pStyle w:val="ConsPlusNormal"/>
              <w:jc w:val="center"/>
            </w:pPr>
            <w:r>
              <w:t>(48) 2-00-66</w:t>
            </w:r>
          </w:p>
        </w:tc>
        <w:tc>
          <w:tcPr>
            <w:tcW w:w="2891" w:type="dxa"/>
          </w:tcPr>
          <w:p w:rsidR="00A32044" w:rsidRDefault="00A32044">
            <w:pPr>
              <w:pStyle w:val="ConsPlusNormal"/>
              <w:jc w:val="center"/>
            </w:pPr>
            <w:r>
              <w:t>usznkun@chel.surnet.ru;</w:t>
            </w:r>
          </w:p>
          <w:p w:rsidR="00A32044" w:rsidRDefault="00A32044">
            <w:pPr>
              <w:pStyle w:val="ConsPlusNormal"/>
              <w:jc w:val="center"/>
            </w:pPr>
            <w:r>
              <w:t>uszn19@minsoc74.ru</w:t>
            </w:r>
          </w:p>
        </w:tc>
      </w:tr>
      <w:tr w:rsidR="00A32044">
        <w:tc>
          <w:tcPr>
            <w:tcW w:w="624" w:type="dxa"/>
          </w:tcPr>
          <w:p w:rsidR="00A32044" w:rsidRDefault="00A32044">
            <w:pPr>
              <w:pStyle w:val="ConsPlusNormal"/>
              <w:jc w:val="center"/>
            </w:pPr>
            <w:r>
              <w:t>20.</w:t>
            </w:r>
          </w:p>
        </w:tc>
        <w:tc>
          <w:tcPr>
            <w:tcW w:w="2891" w:type="dxa"/>
          </w:tcPr>
          <w:p w:rsidR="00A32044" w:rsidRDefault="00A32044">
            <w:pPr>
              <w:pStyle w:val="ConsPlusNormal"/>
              <w:jc w:val="both"/>
            </w:pPr>
            <w:r>
              <w:t>Кусинский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 xml:space="preserve">456940, город </w:t>
            </w:r>
            <w:proofErr w:type="gramStart"/>
            <w:r>
              <w:t>Куса</w:t>
            </w:r>
            <w:proofErr w:type="gramEnd"/>
            <w:r>
              <w:t>, улица Андроновых, 1</w:t>
            </w:r>
          </w:p>
        </w:tc>
        <w:tc>
          <w:tcPr>
            <w:tcW w:w="1813" w:type="dxa"/>
          </w:tcPr>
          <w:p w:rsidR="00A32044" w:rsidRDefault="00A32044">
            <w:pPr>
              <w:pStyle w:val="ConsPlusNormal"/>
              <w:jc w:val="center"/>
            </w:pPr>
            <w:r>
              <w:t>(54) 3-31-33</w:t>
            </w:r>
          </w:p>
        </w:tc>
        <w:tc>
          <w:tcPr>
            <w:tcW w:w="1814" w:type="dxa"/>
          </w:tcPr>
          <w:p w:rsidR="00A32044" w:rsidRDefault="00A32044">
            <w:pPr>
              <w:pStyle w:val="ConsPlusNormal"/>
              <w:jc w:val="center"/>
            </w:pPr>
            <w:r>
              <w:t>(54) 3-05-74</w:t>
            </w:r>
          </w:p>
        </w:tc>
        <w:tc>
          <w:tcPr>
            <w:tcW w:w="2891" w:type="dxa"/>
          </w:tcPr>
          <w:p w:rsidR="00A32044" w:rsidRDefault="00A32044">
            <w:pPr>
              <w:pStyle w:val="ConsPlusNormal"/>
              <w:jc w:val="center"/>
            </w:pPr>
            <w:r>
              <w:t>uszn.kusa@gmail.ru</w:t>
            </w:r>
          </w:p>
        </w:tc>
      </w:tr>
      <w:tr w:rsidR="00A32044">
        <w:tc>
          <w:tcPr>
            <w:tcW w:w="624" w:type="dxa"/>
          </w:tcPr>
          <w:p w:rsidR="00A32044" w:rsidRDefault="00A32044">
            <w:pPr>
              <w:pStyle w:val="ConsPlusNormal"/>
              <w:jc w:val="center"/>
            </w:pPr>
            <w:r>
              <w:lastRenderedPageBreak/>
              <w:t>21.</w:t>
            </w:r>
          </w:p>
        </w:tc>
        <w:tc>
          <w:tcPr>
            <w:tcW w:w="2891" w:type="dxa"/>
          </w:tcPr>
          <w:p w:rsidR="00A32044" w:rsidRDefault="00A32044">
            <w:pPr>
              <w:pStyle w:val="ConsPlusNormal"/>
              <w:jc w:val="both"/>
            </w:pPr>
            <w:r>
              <w:t>Кыштымский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456870, город Кыштым, улица Фрунзе, 3</w:t>
            </w:r>
          </w:p>
        </w:tc>
        <w:tc>
          <w:tcPr>
            <w:tcW w:w="1813" w:type="dxa"/>
          </w:tcPr>
          <w:p w:rsidR="00A32044" w:rsidRDefault="00A32044">
            <w:pPr>
              <w:pStyle w:val="ConsPlusNormal"/>
              <w:jc w:val="center"/>
            </w:pPr>
            <w:r>
              <w:t>(51) 4-04-47</w:t>
            </w:r>
          </w:p>
        </w:tc>
        <w:tc>
          <w:tcPr>
            <w:tcW w:w="1814" w:type="dxa"/>
          </w:tcPr>
          <w:p w:rsidR="00A32044" w:rsidRDefault="00A32044">
            <w:pPr>
              <w:pStyle w:val="ConsPlusNormal"/>
              <w:jc w:val="center"/>
            </w:pPr>
            <w:r>
              <w:t>(51) 4-04-45</w:t>
            </w:r>
          </w:p>
        </w:tc>
        <w:tc>
          <w:tcPr>
            <w:tcW w:w="2891" w:type="dxa"/>
          </w:tcPr>
          <w:p w:rsidR="00A32044" w:rsidRDefault="00A32044">
            <w:pPr>
              <w:pStyle w:val="ConsPlusNormal"/>
              <w:jc w:val="center"/>
            </w:pPr>
            <w:r>
              <w:t>uszn_kgo@mail.ru</w:t>
            </w:r>
          </w:p>
        </w:tc>
      </w:tr>
      <w:tr w:rsidR="00A32044">
        <w:tc>
          <w:tcPr>
            <w:tcW w:w="624" w:type="dxa"/>
          </w:tcPr>
          <w:p w:rsidR="00A32044" w:rsidRDefault="00A32044">
            <w:pPr>
              <w:pStyle w:val="ConsPlusNormal"/>
              <w:jc w:val="center"/>
            </w:pPr>
            <w:r>
              <w:t>22.</w:t>
            </w:r>
          </w:p>
        </w:tc>
        <w:tc>
          <w:tcPr>
            <w:tcW w:w="2891" w:type="dxa"/>
          </w:tcPr>
          <w:p w:rsidR="00A32044" w:rsidRDefault="00A32044">
            <w:pPr>
              <w:pStyle w:val="ConsPlusNormal"/>
              <w:jc w:val="both"/>
            </w:pPr>
            <w:r>
              <w:t>Локомотивный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457390, ЗАТО, город Карталы-6, поселок Локомотивный, улица Мира, 60</w:t>
            </w:r>
          </w:p>
        </w:tc>
        <w:tc>
          <w:tcPr>
            <w:tcW w:w="1813" w:type="dxa"/>
          </w:tcPr>
          <w:p w:rsidR="00A32044" w:rsidRDefault="00A32044">
            <w:pPr>
              <w:pStyle w:val="ConsPlusNormal"/>
              <w:jc w:val="center"/>
            </w:pPr>
            <w:r>
              <w:t>(33) 5-60-16</w:t>
            </w:r>
          </w:p>
        </w:tc>
        <w:tc>
          <w:tcPr>
            <w:tcW w:w="1814" w:type="dxa"/>
          </w:tcPr>
          <w:p w:rsidR="00A32044" w:rsidRDefault="00A32044">
            <w:pPr>
              <w:pStyle w:val="ConsPlusNormal"/>
              <w:jc w:val="center"/>
            </w:pPr>
            <w:r>
              <w:t>(33) 5-67-78</w:t>
            </w:r>
          </w:p>
        </w:tc>
        <w:tc>
          <w:tcPr>
            <w:tcW w:w="2891" w:type="dxa"/>
          </w:tcPr>
          <w:p w:rsidR="00A32044" w:rsidRDefault="00A32044">
            <w:pPr>
              <w:pStyle w:val="ConsPlusNormal"/>
              <w:jc w:val="center"/>
            </w:pPr>
            <w:r>
              <w:t>sozlokomotivny@rambler.ru</w:t>
            </w:r>
          </w:p>
        </w:tc>
      </w:tr>
      <w:tr w:rsidR="00A32044">
        <w:tc>
          <w:tcPr>
            <w:tcW w:w="624" w:type="dxa"/>
          </w:tcPr>
          <w:p w:rsidR="00A32044" w:rsidRDefault="00A32044">
            <w:pPr>
              <w:pStyle w:val="ConsPlusNormal"/>
              <w:jc w:val="center"/>
            </w:pPr>
            <w:r>
              <w:t>23.</w:t>
            </w:r>
          </w:p>
        </w:tc>
        <w:tc>
          <w:tcPr>
            <w:tcW w:w="2891" w:type="dxa"/>
          </w:tcPr>
          <w:p w:rsidR="00A32044" w:rsidRDefault="00A32044">
            <w:pPr>
              <w:pStyle w:val="ConsPlusNormal"/>
              <w:jc w:val="both"/>
            </w:pPr>
            <w:r>
              <w:t>Магнитогорский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455044, город Магнитогорск, проспект Ленина, 72</w:t>
            </w:r>
          </w:p>
        </w:tc>
        <w:tc>
          <w:tcPr>
            <w:tcW w:w="1813" w:type="dxa"/>
          </w:tcPr>
          <w:p w:rsidR="00A32044" w:rsidRDefault="00A32044">
            <w:pPr>
              <w:pStyle w:val="ConsPlusNormal"/>
              <w:jc w:val="center"/>
            </w:pPr>
            <w:r>
              <w:t>(9) 26-03-24</w:t>
            </w:r>
          </w:p>
        </w:tc>
        <w:tc>
          <w:tcPr>
            <w:tcW w:w="1814" w:type="dxa"/>
          </w:tcPr>
          <w:p w:rsidR="00A32044" w:rsidRDefault="00A32044">
            <w:pPr>
              <w:pStyle w:val="ConsPlusNormal"/>
              <w:jc w:val="center"/>
            </w:pPr>
            <w:r>
              <w:t>(9) 22-43-57;</w:t>
            </w:r>
          </w:p>
          <w:p w:rsidR="00A32044" w:rsidRDefault="00A32044">
            <w:pPr>
              <w:pStyle w:val="ConsPlusNormal"/>
              <w:jc w:val="center"/>
            </w:pPr>
            <w:r>
              <w:t>(9) 24-76-03</w:t>
            </w:r>
          </w:p>
        </w:tc>
        <w:tc>
          <w:tcPr>
            <w:tcW w:w="2891" w:type="dxa"/>
          </w:tcPr>
          <w:p w:rsidR="00A32044" w:rsidRDefault="00A32044">
            <w:pPr>
              <w:pStyle w:val="ConsPlusNormal"/>
              <w:jc w:val="center"/>
            </w:pPr>
            <w:r>
              <w:t>uszn-mag@magnitog.ru</w:t>
            </w:r>
          </w:p>
        </w:tc>
      </w:tr>
      <w:tr w:rsidR="00A32044">
        <w:tc>
          <w:tcPr>
            <w:tcW w:w="624" w:type="dxa"/>
          </w:tcPr>
          <w:p w:rsidR="00A32044" w:rsidRDefault="00A32044">
            <w:pPr>
              <w:pStyle w:val="ConsPlusNormal"/>
              <w:jc w:val="center"/>
            </w:pPr>
            <w:r>
              <w:t>24.</w:t>
            </w:r>
          </w:p>
        </w:tc>
        <w:tc>
          <w:tcPr>
            <w:tcW w:w="2891" w:type="dxa"/>
          </w:tcPr>
          <w:p w:rsidR="00A32044" w:rsidRDefault="00A32044">
            <w:pPr>
              <w:pStyle w:val="ConsPlusNormal"/>
              <w:jc w:val="both"/>
            </w:pPr>
            <w:r>
              <w:t>Миасский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456320, город Миасс, проспект Макеева, 8а</w:t>
            </w:r>
          </w:p>
        </w:tc>
        <w:tc>
          <w:tcPr>
            <w:tcW w:w="1813" w:type="dxa"/>
          </w:tcPr>
          <w:p w:rsidR="00A32044" w:rsidRDefault="00A32044">
            <w:pPr>
              <w:pStyle w:val="ConsPlusNormal"/>
              <w:jc w:val="center"/>
            </w:pPr>
            <w:r>
              <w:t>(3) 53-36-16</w:t>
            </w:r>
          </w:p>
        </w:tc>
        <w:tc>
          <w:tcPr>
            <w:tcW w:w="1814" w:type="dxa"/>
          </w:tcPr>
          <w:p w:rsidR="00A32044" w:rsidRDefault="00A32044">
            <w:pPr>
              <w:pStyle w:val="ConsPlusNormal"/>
              <w:jc w:val="center"/>
            </w:pPr>
            <w:r>
              <w:t>(3) 52-76-03</w:t>
            </w:r>
          </w:p>
        </w:tc>
        <w:tc>
          <w:tcPr>
            <w:tcW w:w="2891" w:type="dxa"/>
          </w:tcPr>
          <w:p w:rsidR="00A32044" w:rsidRDefault="00A32044">
            <w:pPr>
              <w:pStyle w:val="ConsPlusNormal"/>
              <w:jc w:val="center"/>
            </w:pPr>
            <w:r>
              <w:t>uszn_miass@mail.ru</w:t>
            </w:r>
          </w:p>
        </w:tc>
      </w:tr>
      <w:tr w:rsidR="00A32044">
        <w:tc>
          <w:tcPr>
            <w:tcW w:w="624" w:type="dxa"/>
          </w:tcPr>
          <w:p w:rsidR="00A32044" w:rsidRDefault="00A32044">
            <w:pPr>
              <w:pStyle w:val="ConsPlusNormal"/>
              <w:jc w:val="center"/>
            </w:pPr>
            <w:r>
              <w:t>25.</w:t>
            </w:r>
          </w:p>
        </w:tc>
        <w:tc>
          <w:tcPr>
            <w:tcW w:w="2891" w:type="dxa"/>
          </w:tcPr>
          <w:p w:rsidR="00A32044" w:rsidRDefault="00A32044">
            <w:pPr>
              <w:pStyle w:val="ConsPlusNormal"/>
              <w:jc w:val="both"/>
            </w:pPr>
            <w:r>
              <w:t>Нагайбакский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457650, село Фершампенуаз, улица Труда, 64/1</w:t>
            </w:r>
          </w:p>
        </w:tc>
        <w:tc>
          <w:tcPr>
            <w:tcW w:w="1813" w:type="dxa"/>
          </w:tcPr>
          <w:p w:rsidR="00A32044" w:rsidRDefault="00A32044">
            <w:pPr>
              <w:pStyle w:val="ConsPlusNormal"/>
              <w:jc w:val="center"/>
            </w:pPr>
            <w:r>
              <w:t>(57) 2-22-61</w:t>
            </w:r>
          </w:p>
        </w:tc>
        <w:tc>
          <w:tcPr>
            <w:tcW w:w="1814" w:type="dxa"/>
          </w:tcPr>
          <w:p w:rsidR="00A32044" w:rsidRDefault="00A32044">
            <w:pPr>
              <w:pStyle w:val="ConsPlusNormal"/>
              <w:jc w:val="center"/>
            </w:pPr>
            <w:r>
              <w:t>(57) 2-21-49</w:t>
            </w:r>
          </w:p>
        </w:tc>
        <w:tc>
          <w:tcPr>
            <w:tcW w:w="2891" w:type="dxa"/>
          </w:tcPr>
          <w:p w:rsidR="00A32044" w:rsidRDefault="00A32044">
            <w:pPr>
              <w:pStyle w:val="ConsPlusNormal"/>
              <w:jc w:val="center"/>
            </w:pPr>
            <w:r>
              <w:t>uszn34@minsoc74.ru;</w:t>
            </w:r>
          </w:p>
          <w:p w:rsidR="00A32044" w:rsidRDefault="00A32044">
            <w:pPr>
              <w:pStyle w:val="ConsPlusNormal"/>
              <w:jc w:val="center"/>
            </w:pPr>
            <w:r>
              <w:t>uszn.nag@pochta.ru</w:t>
            </w:r>
          </w:p>
        </w:tc>
      </w:tr>
      <w:tr w:rsidR="00A32044">
        <w:tc>
          <w:tcPr>
            <w:tcW w:w="624" w:type="dxa"/>
          </w:tcPr>
          <w:p w:rsidR="00A32044" w:rsidRDefault="00A32044">
            <w:pPr>
              <w:pStyle w:val="ConsPlusNormal"/>
              <w:jc w:val="center"/>
            </w:pPr>
            <w:r>
              <w:t>26.</w:t>
            </w:r>
          </w:p>
        </w:tc>
        <w:tc>
          <w:tcPr>
            <w:tcW w:w="2891" w:type="dxa"/>
          </w:tcPr>
          <w:p w:rsidR="00A32044" w:rsidRDefault="00A32044">
            <w:pPr>
              <w:pStyle w:val="ConsPlusNormal"/>
              <w:jc w:val="both"/>
            </w:pPr>
            <w:r>
              <w:t>Нязепетровский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456970, город Нязепетровск, улица Свердлова, 8</w:t>
            </w:r>
          </w:p>
        </w:tc>
        <w:tc>
          <w:tcPr>
            <w:tcW w:w="1813" w:type="dxa"/>
          </w:tcPr>
          <w:p w:rsidR="00A32044" w:rsidRDefault="00A32044">
            <w:pPr>
              <w:pStyle w:val="ConsPlusNormal"/>
              <w:jc w:val="center"/>
            </w:pPr>
            <w:r>
              <w:t>(56) 3-16-05</w:t>
            </w:r>
          </w:p>
        </w:tc>
        <w:tc>
          <w:tcPr>
            <w:tcW w:w="1814" w:type="dxa"/>
          </w:tcPr>
          <w:p w:rsidR="00A32044" w:rsidRDefault="00A32044">
            <w:pPr>
              <w:pStyle w:val="ConsPlusNormal"/>
              <w:jc w:val="center"/>
            </w:pPr>
            <w:r>
              <w:t>(56) 3-16-46</w:t>
            </w:r>
          </w:p>
        </w:tc>
        <w:tc>
          <w:tcPr>
            <w:tcW w:w="2891" w:type="dxa"/>
          </w:tcPr>
          <w:p w:rsidR="00A32044" w:rsidRDefault="00A32044">
            <w:pPr>
              <w:pStyle w:val="ConsPlusNormal"/>
              <w:jc w:val="center"/>
            </w:pPr>
            <w:r>
              <w:t>usznnzpetr@yandex.ru;</w:t>
            </w:r>
          </w:p>
          <w:p w:rsidR="00A32044" w:rsidRDefault="00A32044">
            <w:pPr>
              <w:pStyle w:val="ConsPlusNormal"/>
              <w:jc w:val="center"/>
            </w:pPr>
            <w:r>
              <w:t>uszn27@minsoc74.ru</w:t>
            </w:r>
          </w:p>
        </w:tc>
      </w:tr>
      <w:tr w:rsidR="00A32044">
        <w:tc>
          <w:tcPr>
            <w:tcW w:w="624" w:type="dxa"/>
          </w:tcPr>
          <w:p w:rsidR="00A32044" w:rsidRDefault="00A32044">
            <w:pPr>
              <w:pStyle w:val="ConsPlusNormal"/>
              <w:jc w:val="center"/>
            </w:pPr>
            <w:r>
              <w:t>27.</w:t>
            </w:r>
          </w:p>
        </w:tc>
        <w:tc>
          <w:tcPr>
            <w:tcW w:w="2891" w:type="dxa"/>
          </w:tcPr>
          <w:p w:rsidR="00A32044" w:rsidRDefault="00A32044">
            <w:pPr>
              <w:pStyle w:val="ConsPlusNormal"/>
              <w:jc w:val="both"/>
            </w:pPr>
            <w:r>
              <w:t>Озерский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456783, город Озерск, улица Космонавтов, 20</w:t>
            </w:r>
          </w:p>
        </w:tc>
        <w:tc>
          <w:tcPr>
            <w:tcW w:w="1813" w:type="dxa"/>
          </w:tcPr>
          <w:p w:rsidR="00A32044" w:rsidRDefault="00A32044">
            <w:pPr>
              <w:pStyle w:val="ConsPlusNormal"/>
              <w:jc w:val="center"/>
            </w:pPr>
            <w:r>
              <w:t>(30) 2-40-59</w:t>
            </w:r>
          </w:p>
        </w:tc>
        <w:tc>
          <w:tcPr>
            <w:tcW w:w="1814" w:type="dxa"/>
          </w:tcPr>
          <w:p w:rsidR="00A32044" w:rsidRDefault="00A32044">
            <w:pPr>
              <w:pStyle w:val="ConsPlusNormal"/>
              <w:jc w:val="center"/>
            </w:pPr>
            <w:r>
              <w:t>(30) 2-17-93;</w:t>
            </w:r>
          </w:p>
          <w:p w:rsidR="00A32044" w:rsidRDefault="00A32044">
            <w:pPr>
              <w:pStyle w:val="ConsPlusNormal"/>
              <w:jc w:val="center"/>
            </w:pPr>
            <w:r>
              <w:t>(30) 6-32-21</w:t>
            </w:r>
          </w:p>
        </w:tc>
        <w:tc>
          <w:tcPr>
            <w:tcW w:w="2891" w:type="dxa"/>
          </w:tcPr>
          <w:p w:rsidR="00A32044" w:rsidRDefault="00A32044">
            <w:pPr>
              <w:pStyle w:val="ConsPlusNormal"/>
              <w:jc w:val="center"/>
            </w:pPr>
            <w:r>
              <w:t>ksz@ozerskadm.ru;</w:t>
            </w:r>
          </w:p>
          <w:p w:rsidR="00A32044" w:rsidRDefault="00A32044">
            <w:pPr>
              <w:pStyle w:val="ConsPlusNormal"/>
              <w:jc w:val="center"/>
            </w:pPr>
            <w:r>
              <w:t>uszn92@minsoc74.ru</w:t>
            </w:r>
          </w:p>
        </w:tc>
      </w:tr>
      <w:tr w:rsidR="00A32044">
        <w:tc>
          <w:tcPr>
            <w:tcW w:w="624" w:type="dxa"/>
          </w:tcPr>
          <w:p w:rsidR="00A32044" w:rsidRDefault="00A32044">
            <w:pPr>
              <w:pStyle w:val="ConsPlusNormal"/>
              <w:jc w:val="center"/>
            </w:pPr>
            <w:r>
              <w:lastRenderedPageBreak/>
              <w:t>28.</w:t>
            </w:r>
          </w:p>
        </w:tc>
        <w:tc>
          <w:tcPr>
            <w:tcW w:w="2891" w:type="dxa"/>
          </w:tcPr>
          <w:p w:rsidR="00A32044" w:rsidRDefault="00A32044">
            <w:pPr>
              <w:pStyle w:val="ConsPlusNormal"/>
              <w:jc w:val="both"/>
            </w:pPr>
            <w:r>
              <w:t>Октябрьский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457170, село Октябрьское, улица Тельмана, 13</w:t>
            </w:r>
          </w:p>
        </w:tc>
        <w:tc>
          <w:tcPr>
            <w:tcW w:w="1813" w:type="dxa"/>
          </w:tcPr>
          <w:p w:rsidR="00A32044" w:rsidRDefault="00A32044">
            <w:pPr>
              <w:pStyle w:val="ConsPlusNormal"/>
              <w:jc w:val="center"/>
            </w:pPr>
            <w:r>
              <w:t>(58) 5-30-47</w:t>
            </w:r>
          </w:p>
        </w:tc>
        <w:tc>
          <w:tcPr>
            <w:tcW w:w="1814" w:type="dxa"/>
          </w:tcPr>
          <w:p w:rsidR="00A32044" w:rsidRDefault="00A32044">
            <w:pPr>
              <w:pStyle w:val="ConsPlusNormal"/>
              <w:jc w:val="center"/>
            </w:pPr>
            <w:r>
              <w:t>(58) 5-12-61</w:t>
            </w:r>
          </w:p>
        </w:tc>
        <w:tc>
          <w:tcPr>
            <w:tcW w:w="2891" w:type="dxa"/>
          </w:tcPr>
          <w:p w:rsidR="00A32044" w:rsidRDefault="00A32044">
            <w:pPr>
              <w:pStyle w:val="ConsPlusNormal"/>
              <w:jc w:val="center"/>
            </w:pPr>
            <w:r>
              <w:t>admor-okt@chel.surnet.ru;</w:t>
            </w:r>
          </w:p>
          <w:p w:rsidR="00A32044" w:rsidRDefault="00A32044">
            <w:pPr>
              <w:pStyle w:val="ConsPlusNormal"/>
              <w:jc w:val="center"/>
            </w:pPr>
            <w:r>
              <w:t>Uszn28@minsoc74.ru</w:t>
            </w:r>
          </w:p>
        </w:tc>
      </w:tr>
      <w:tr w:rsidR="00A32044">
        <w:tc>
          <w:tcPr>
            <w:tcW w:w="624" w:type="dxa"/>
          </w:tcPr>
          <w:p w:rsidR="00A32044" w:rsidRDefault="00A32044">
            <w:pPr>
              <w:pStyle w:val="ConsPlusNormal"/>
              <w:jc w:val="center"/>
            </w:pPr>
            <w:r>
              <w:t>29.</w:t>
            </w:r>
          </w:p>
        </w:tc>
        <w:tc>
          <w:tcPr>
            <w:tcW w:w="2891" w:type="dxa"/>
          </w:tcPr>
          <w:p w:rsidR="00A32044" w:rsidRDefault="00A32044">
            <w:pPr>
              <w:pStyle w:val="ConsPlusNormal"/>
              <w:jc w:val="both"/>
            </w:pPr>
            <w:r>
              <w:t>Пластовский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457020, город Пласт, улица Чайковского, 1а</w:t>
            </w:r>
          </w:p>
        </w:tc>
        <w:tc>
          <w:tcPr>
            <w:tcW w:w="1813" w:type="dxa"/>
          </w:tcPr>
          <w:p w:rsidR="00A32044" w:rsidRDefault="00A32044">
            <w:pPr>
              <w:pStyle w:val="ConsPlusNormal"/>
              <w:jc w:val="center"/>
            </w:pPr>
            <w:r>
              <w:t>(60) 2-13-53</w:t>
            </w:r>
          </w:p>
        </w:tc>
        <w:tc>
          <w:tcPr>
            <w:tcW w:w="1814" w:type="dxa"/>
          </w:tcPr>
          <w:p w:rsidR="00A32044" w:rsidRDefault="00A32044">
            <w:pPr>
              <w:pStyle w:val="ConsPlusNormal"/>
              <w:jc w:val="center"/>
            </w:pPr>
            <w:r>
              <w:t>(60) 2-07-37</w:t>
            </w:r>
          </w:p>
        </w:tc>
        <w:tc>
          <w:tcPr>
            <w:tcW w:w="2891" w:type="dxa"/>
          </w:tcPr>
          <w:p w:rsidR="00A32044" w:rsidRDefault="00A32044">
            <w:pPr>
              <w:pStyle w:val="ConsPlusNormal"/>
              <w:jc w:val="center"/>
            </w:pPr>
            <w:r>
              <w:t>uszn_plasta@mail.ru</w:t>
            </w:r>
          </w:p>
        </w:tc>
      </w:tr>
      <w:tr w:rsidR="00A32044">
        <w:tc>
          <w:tcPr>
            <w:tcW w:w="624" w:type="dxa"/>
          </w:tcPr>
          <w:p w:rsidR="00A32044" w:rsidRDefault="00A32044">
            <w:pPr>
              <w:pStyle w:val="ConsPlusNormal"/>
              <w:jc w:val="center"/>
            </w:pPr>
            <w:r>
              <w:t>30.</w:t>
            </w:r>
          </w:p>
        </w:tc>
        <w:tc>
          <w:tcPr>
            <w:tcW w:w="2891" w:type="dxa"/>
          </w:tcPr>
          <w:p w:rsidR="00A32044" w:rsidRDefault="00A32044">
            <w:pPr>
              <w:pStyle w:val="ConsPlusNormal"/>
              <w:jc w:val="both"/>
            </w:pPr>
            <w:r>
              <w:t>Саткинский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456912, город Сатка, улица Куйбышева, 22</w:t>
            </w:r>
          </w:p>
        </w:tc>
        <w:tc>
          <w:tcPr>
            <w:tcW w:w="1813" w:type="dxa"/>
          </w:tcPr>
          <w:p w:rsidR="00A32044" w:rsidRDefault="00A32044">
            <w:pPr>
              <w:pStyle w:val="ConsPlusNormal"/>
              <w:jc w:val="center"/>
            </w:pPr>
            <w:r>
              <w:t>(61) 4-11-68</w:t>
            </w:r>
          </w:p>
        </w:tc>
        <w:tc>
          <w:tcPr>
            <w:tcW w:w="1814" w:type="dxa"/>
          </w:tcPr>
          <w:p w:rsidR="00A32044" w:rsidRDefault="00A32044">
            <w:pPr>
              <w:pStyle w:val="ConsPlusNormal"/>
              <w:jc w:val="center"/>
            </w:pPr>
            <w:r>
              <w:t>(61) 4-02-85</w:t>
            </w:r>
          </w:p>
        </w:tc>
        <w:tc>
          <w:tcPr>
            <w:tcW w:w="2891" w:type="dxa"/>
          </w:tcPr>
          <w:p w:rsidR="00A32044" w:rsidRDefault="00A32044">
            <w:pPr>
              <w:pStyle w:val="ConsPlusNormal"/>
              <w:jc w:val="center"/>
            </w:pPr>
            <w:r>
              <w:t>uszn_satka@mail.ru</w:t>
            </w:r>
          </w:p>
        </w:tc>
      </w:tr>
      <w:tr w:rsidR="00A32044">
        <w:tc>
          <w:tcPr>
            <w:tcW w:w="624" w:type="dxa"/>
          </w:tcPr>
          <w:p w:rsidR="00A32044" w:rsidRDefault="00A32044">
            <w:pPr>
              <w:pStyle w:val="ConsPlusNormal"/>
              <w:jc w:val="center"/>
            </w:pPr>
            <w:r>
              <w:t>31.</w:t>
            </w:r>
          </w:p>
        </w:tc>
        <w:tc>
          <w:tcPr>
            <w:tcW w:w="2891" w:type="dxa"/>
          </w:tcPr>
          <w:p w:rsidR="00A32044" w:rsidRDefault="00A32044">
            <w:pPr>
              <w:pStyle w:val="ConsPlusNormal"/>
              <w:jc w:val="both"/>
            </w:pPr>
            <w:r>
              <w:t>Снежинский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456770, город Снежинск, улица Транспортная, 5</w:t>
            </w:r>
          </w:p>
        </w:tc>
        <w:tc>
          <w:tcPr>
            <w:tcW w:w="1813" w:type="dxa"/>
          </w:tcPr>
          <w:p w:rsidR="00A32044" w:rsidRDefault="00A32044">
            <w:pPr>
              <w:pStyle w:val="ConsPlusNormal"/>
              <w:jc w:val="center"/>
            </w:pPr>
            <w:r>
              <w:t>(46) 9-23-46</w:t>
            </w:r>
          </w:p>
        </w:tc>
        <w:tc>
          <w:tcPr>
            <w:tcW w:w="1814" w:type="dxa"/>
          </w:tcPr>
          <w:p w:rsidR="00A32044" w:rsidRDefault="00A32044">
            <w:pPr>
              <w:pStyle w:val="ConsPlusNormal"/>
              <w:jc w:val="center"/>
            </w:pPr>
            <w:r>
              <w:t>(46) 4-05-03;</w:t>
            </w:r>
          </w:p>
          <w:p w:rsidR="00A32044" w:rsidRDefault="00A32044">
            <w:pPr>
              <w:pStyle w:val="ConsPlusNormal"/>
              <w:jc w:val="center"/>
            </w:pPr>
            <w:r>
              <w:t>(46) 2-55-68</w:t>
            </w:r>
          </w:p>
        </w:tc>
        <w:tc>
          <w:tcPr>
            <w:tcW w:w="2891" w:type="dxa"/>
          </w:tcPr>
          <w:p w:rsidR="00A32044" w:rsidRDefault="00A32044">
            <w:pPr>
              <w:pStyle w:val="ConsPlusNormal"/>
              <w:jc w:val="center"/>
            </w:pPr>
            <w:r>
              <w:t>uszn.snz@mail.ru;</w:t>
            </w:r>
          </w:p>
          <w:p w:rsidR="00A32044" w:rsidRDefault="00A32044">
            <w:pPr>
              <w:pStyle w:val="ConsPlusNormal"/>
              <w:jc w:val="center"/>
            </w:pPr>
            <w:r>
              <w:t>uszn93@minsoc74.ru</w:t>
            </w:r>
          </w:p>
        </w:tc>
      </w:tr>
      <w:tr w:rsidR="00A32044">
        <w:tc>
          <w:tcPr>
            <w:tcW w:w="624" w:type="dxa"/>
          </w:tcPr>
          <w:p w:rsidR="00A32044" w:rsidRDefault="00A32044">
            <w:pPr>
              <w:pStyle w:val="ConsPlusNormal"/>
              <w:jc w:val="center"/>
            </w:pPr>
            <w:r>
              <w:t>32.</w:t>
            </w:r>
          </w:p>
        </w:tc>
        <w:tc>
          <w:tcPr>
            <w:tcW w:w="2891" w:type="dxa"/>
          </w:tcPr>
          <w:p w:rsidR="00A32044" w:rsidRDefault="00A32044">
            <w:pPr>
              <w:pStyle w:val="ConsPlusNormal"/>
              <w:jc w:val="both"/>
            </w:pPr>
            <w:r>
              <w:t>Сосновский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456510, село Долгодеревенское, улица Свердловская, 2в, 7 нежилое помещение</w:t>
            </w:r>
          </w:p>
        </w:tc>
        <w:tc>
          <w:tcPr>
            <w:tcW w:w="1813" w:type="dxa"/>
          </w:tcPr>
          <w:p w:rsidR="00A32044" w:rsidRDefault="00A32044">
            <w:pPr>
              <w:pStyle w:val="ConsPlusNormal"/>
              <w:jc w:val="center"/>
            </w:pPr>
            <w:r>
              <w:t>(44) 9-01-30</w:t>
            </w:r>
          </w:p>
        </w:tc>
        <w:tc>
          <w:tcPr>
            <w:tcW w:w="1814" w:type="dxa"/>
          </w:tcPr>
          <w:p w:rsidR="00A32044" w:rsidRDefault="00A32044">
            <w:pPr>
              <w:pStyle w:val="ConsPlusNormal"/>
              <w:jc w:val="center"/>
            </w:pPr>
            <w:r>
              <w:t>(44) 9-01-67</w:t>
            </w:r>
          </w:p>
        </w:tc>
        <w:tc>
          <w:tcPr>
            <w:tcW w:w="2891" w:type="dxa"/>
          </w:tcPr>
          <w:p w:rsidR="00A32044" w:rsidRDefault="00A32044">
            <w:pPr>
              <w:pStyle w:val="ConsPlusNormal"/>
              <w:jc w:val="center"/>
            </w:pPr>
            <w:r>
              <w:t>uszn11@minsoc74.ru;</w:t>
            </w:r>
          </w:p>
          <w:p w:rsidR="00A32044" w:rsidRDefault="00A32044">
            <w:pPr>
              <w:pStyle w:val="ConsPlusNormal"/>
              <w:jc w:val="center"/>
            </w:pPr>
            <w:r>
              <w:t>sosnovka_uszn@mail.ru</w:t>
            </w:r>
          </w:p>
        </w:tc>
      </w:tr>
      <w:tr w:rsidR="00A32044">
        <w:tc>
          <w:tcPr>
            <w:tcW w:w="624" w:type="dxa"/>
          </w:tcPr>
          <w:p w:rsidR="00A32044" w:rsidRDefault="00A32044">
            <w:pPr>
              <w:pStyle w:val="ConsPlusNormal"/>
              <w:jc w:val="center"/>
            </w:pPr>
            <w:r>
              <w:t>33.</w:t>
            </w:r>
          </w:p>
        </w:tc>
        <w:tc>
          <w:tcPr>
            <w:tcW w:w="2891" w:type="dxa"/>
          </w:tcPr>
          <w:p w:rsidR="00A32044" w:rsidRDefault="00A32044">
            <w:pPr>
              <w:pStyle w:val="ConsPlusNormal"/>
              <w:jc w:val="both"/>
            </w:pPr>
            <w:r>
              <w:t>Трехгорный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456080, город Трехгорный, улица К. Маркса, 45</w:t>
            </w:r>
          </w:p>
        </w:tc>
        <w:tc>
          <w:tcPr>
            <w:tcW w:w="1813" w:type="dxa"/>
          </w:tcPr>
          <w:p w:rsidR="00A32044" w:rsidRDefault="00A32044">
            <w:pPr>
              <w:pStyle w:val="ConsPlusNormal"/>
              <w:jc w:val="center"/>
            </w:pPr>
            <w:r>
              <w:t>(91) 6-25-07</w:t>
            </w:r>
          </w:p>
        </w:tc>
        <w:tc>
          <w:tcPr>
            <w:tcW w:w="1814" w:type="dxa"/>
          </w:tcPr>
          <w:p w:rsidR="00A32044" w:rsidRDefault="00A32044">
            <w:pPr>
              <w:pStyle w:val="ConsPlusNormal"/>
              <w:jc w:val="center"/>
            </w:pPr>
            <w:r>
              <w:t>(91) 6-09-89</w:t>
            </w:r>
          </w:p>
        </w:tc>
        <w:tc>
          <w:tcPr>
            <w:tcW w:w="2891" w:type="dxa"/>
          </w:tcPr>
          <w:p w:rsidR="00A32044" w:rsidRDefault="00A32044">
            <w:pPr>
              <w:pStyle w:val="ConsPlusNormal"/>
              <w:jc w:val="center"/>
            </w:pPr>
            <w:r>
              <w:t>uszn@trktvs.ru;</w:t>
            </w:r>
          </w:p>
          <w:p w:rsidR="00A32044" w:rsidRDefault="00A32044">
            <w:pPr>
              <w:pStyle w:val="ConsPlusNormal"/>
              <w:jc w:val="center"/>
            </w:pPr>
            <w:r>
              <w:t>uszn@admin.trg.ru;</w:t>
            </w:r>
          </w:p>
          <w:p w:rsidR="00A32044" w:rsidRDefault="00A32044">
            <w:pPr>
              <w:pStyle w:val="ConsPlusNormal"/>
              <w:jc w:val="center"/>
            </w:pPr>
            <w:r>
              <w:t>uszn94@minsoc74.ru</w:t>
            </w:r>
          </w:p>
        </w:tc>
      </w:tr>
      <w:tr w:rsidR="00A32044">
        <w:tc>
          <w:tcPr>
            <w:tcW w:w="624" w:type="dxa"/>
          </w:tcPr>
          <w:p w:rsidR="00A32044" w:rsidRDefault="00A32044">
            <w:pPr>
              <w:pStyle w:val="ConsPlusNormal"/>
              <w:jc w:val="center"/>
            </w:pPr>
            <w:r>
              <w:t>34.</w:t>
            </w:r>
          </w:p>
        </w:tc>
        <w:tc>
          <w:tcPr>
            <w:tcW w:w="2891" w:type="dxa"/>
          </w:tcPr>
          <w:p w:rsidR="00A32044" w:rsidRDefault="00A32044">
            <w:pPr>
              <w:pStyle w:val="ConsPlusNormal"/>
              <w:jc w:val="both"/>
            </w:pPr>
            <w:r>
              <w:t>Троицкий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457100, город Троицк, улица Фрунзе, 2</w:t>
            </w:r>
          </w:p>
        </w:tc>
        <w:tc>
          <w:tcPr>
            <w:tcW w:w="1813" w:type="dxa"/>
          </w:tcPr>
          <w:p w:rsidR="00A32044" w:rsidRDefault="00A32044">
            <w:pPr>
              <w:pStyle w:val="ConsPlusNormal"/>
              <w:jc w:val="center"/>
            </w:pPr>
            <w:r>
              <w:t>(63) 2-15-32</w:t>
            </w:r>
          </w:p>
        </w:tc>
        <w:tc>
          <w:tcPr>
            <w:tcW w:w="1814" w:type="dxa"/>
          </w:tcPr>
          <w:p w:rsidR="00A32044" w:rsidRDefault="00A32044">
            <w:pPr>
              <w:pStyle w:val="ConsPlusNormal"/>
              <w:jc w:val="center"/>
            </w:pPr>
            <w:r>
              <w:t>(63) 2-23-57</w:t>
            </w:r>
          </w:p>
        </w:tc>
        <w:tc>
          <w:tcPr>
            <w:tcW w:w="2891" w:type="dxa"/>
          </w:tcPr>
          <w:p w:rsidR="00A32044" w:rsidRDefault="00A32044">
            <w:pPr>
              <w:pStyle w:val="ConsPlusNormal"/>
              <w:jc w:val="center"/>
            </w:pPr>
            <w:r>
              <w:t>uszn32@minsoc74.ru;</w:t>
            </w:r>
          </w:p>
          <w:p w:rsidR="00A32044" w:rsidRDefault="00A32044">
            <w:pPr>
              <w:pStyle w:val="ConsPlusNormal"/>
              <w:jc w:val="center"/>
            </w:pPr>
            <w:r>
              <w:t>dszn@74.ru</w:t>
            </w:r>
          </w:p>
        </w:tc>
      </w:tr>
      <w:tr w:rsidR="00A32044">
        <w:tc>
          <w:tcPr>
            <w:tcW w:w="624" w:type="dxa"/>
          </w:tcPr>
          <w:p w:rsidR="00A32044" w:rsidRDefault="00A32044">
            <w:pPr>
              <w:pStyle w:val="ConsPlusNormal"/>
              <w:jc w:val="center"/>
            </w:pPr>
            <w:r>
              <w:lastRenderedPageBreak/>
              <w:t>35.</w:t>
            </w:r>
          </w:p>
        </w:tc>
        <w:tc>
          <w:tcPr>
            <w:tcW w:w="2891" w:type="dxa"/>
          </w:tcPr>
          <w:p w:rsidR="00A32044" w:rsidRDefault="00A32044">
            <w:pPr>
              <w:pStyle w:val="ConsPlusNormal"/>
              <w:jc w:val="both"/>
            </w:pPr>
            <w:r>
              <w:t>Троицкий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457100, город Троицк, улица 30 лет ВЛКСМ, 12</w:t>
            </w:r>
          </w:p>
        </w:tc>
        <w:tc>
          <w:tcPr>
            <w:tcW w:w="1813" w:type="dxa"/>
          </w:tcPr>
          <w:p w:rsidR="00A32044" w:rsidRDefault="00A32044">
            <w:pPr>
              <w:pStyle w:val="ConsPlusNormal"/>
              <w:jc w:val="center"/>
            </w:pPr>
            <w:r>
              <w:t>(63) 2-56-56</w:t>
            </w:r>
          </w:p>
        </w:tc>
        <w:tc>
          <w:tcPr>
            <w:tcW w:w="1814" w:type="dxa"/>
          </w:tcPr>
          <w:p w:rsidR="00A32044" w:rsidRDefault="00A32044">
            <w:pPr>
              <w:pStyle w:val="ConsPlusNormal"/>
              <w:jc w:val="center"/>
            </w:pPr>
            <w:r>
              <w:t>(63) 2-05-27; (63) 2-55-80</w:t>
            </w:r>
          </w:p>
        </w:tc>
        <w:tc>
          <w:tcPr>
            <w:tcW w:w="2891" w:type="dxa"/>
          </w:tcPr>
          <w:p w:rsidR="00A32044" w:rsidRDefault="00A32044">
            <w:pPr>
              <w:pStyle w:val="ConsPlusNormal"/>
              <w:jc w:val="center"/>
            </w:pPr>
            <w:r>
              <w:t>uszn-tmr@mail.ru;</w:t>
            </w:r>
          </w:p>
          <w:p w:rsidR="00A32044" w:rsidRDefault="00A32044">
            <w:pPr>
              <w:pStyle w:val="ConsPlusNormal"/>
              <w:jc w:val="center"/>
            </w:pPr>
            <w:r>
              <w:t>uszn61@minsoc74.ru</w:t>
            </w:r>
          </w:p>
        </w:tc>
      </w:tr>
      <w:tr w:rsidR="00A32044">
        <w:tc>
          <w:tcPr>
            <w:tcW w:w="624" w:type="dxa"/>
          </w:tcPr>
          <w:p w:rsidR="00A32044" w:rsidRDefault="00A32044">
            <w:pPr>
              <w:pStyle w:val="ConsPlusNormal"/>
              <w:jc w:val="center"/>
            </w:pPr>
            <w:r>
              <w:t>36.</w:t>
            </w:r>
          </w:p>
        </w:tc>
        <w:tc>
          <w:tcPr>
            <w:tcW w:w="2891" w:type="dxa"/>
          </w:tcPr>
          <w:p w:rsidR="00A32044" w:rsidRDefault="00A32044">
            <w:pPr>
              <w:pStyle w:val="ConsPlusNormal"/>
              <w:jc w:val="both"/>
            </w:pPr>
            <w:r>
              <w:t>Увельский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457000, поселок Увельский, улица Советская, 24</w:t>
            </w:r>
          </w:p>
        </w:tc>
        <w:tc>
          <w:tcPr>
            <w:tcW w:w="1813" w:type="dxa"/>
          </w:tcPr>
          <w:p w:rsidR="00A32044" w:rsidRDefault="00A32044">
            <w:pPr>
              <w:pStyle w:val="ConsPlusNormal"/>
              <w:jc w:val="center"/>
            </w:pPr>
            <w:r>
              <w:t>(66) 3-26-77</w:t>
            </w:r>
          </w:p>
        </w:tc>
        <w:tc>
          <w:tcPr>
            <w:tcW w:w="1814" w:type="dxa"/>
          </w:tcPr>
          <w:p w:rsidR="00A32044" w:rsidRDefault="00A32044">
            <w:pPr>
              <w:pStyle w:val="ConsPlusNormal"/>
              <w:jc w:val="center"/>
            </w:pPr>
            <w:r>
              <w:t>(66) 3-11-75</w:t>
            </w:r>
          </w:p>
        </w:tc>
        <w:tc>
          <w:tcPr>
            <w:tcW w:w="2891" w:type="dxa"/>
          </w:tcPr>
          <w:p w:rsidR="00A32044" w:rsidRDefault="00A32044">
            <w:pPr>
              <w:pStyle w:val="ConsPlusNormal"/>
              <w:jc w:val="center"/>
            </w:pPr>
            <w:r>
              <w:t>uszn26@minsoc74.ru</w:t>
            </w:r>
          </w:p>
        </w:tc>
      </w:tr>
      <w:tr w:rsidR="00A32044">
        <w:tc>
          <w:tcPr>
            <w:tcW w:w="624" w:type="dxa"/>
          </w:tcPr>
          <w:p w:rsidR="00A32044" w:rsidRDefault="00A32044">
            <w:pPr>
              <w:pStyle w:val="ConsPlusNormal"/>
              <w:jc w:val="center"/>
            </w:pPr>
            <w:r>
              <w:t>37.</w:t>
            </w:r>
          </w:p>
        </w:tc>
        <w:tc>
          <w:tcPr>
            <w:tcW w:w="2891" w:type="dxa"/>
          </w:tcPr>
          <w:p w:rsidR="00A32044" w:rsidRDefault="00A32044">
            <w:pPr>
              <w:pStyle w:val="ConsPlusNormal"/>
              <w:jc w:val="both"/>
            </w:pPr>
            <w:r>
              <w:t>Уйский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456470, село Уйское, улица Дорожников, 24</w:t>
            </w:r>
          </w:p>
        </w:tc>
        <w:tc>
          <w:tcPr>
            <w:tcW w:w="1813" w:type="dxa"/>
          </w:tcPr>
          <w:p w:rsidR="00A32044" w:rsidRDefault="00A32044">
            <w:pPr>
              <w:pStyle w:val="ConsPlusNormal"/>
              <w:jc w:val="center"/>
            </w:pPr>
            <w:r>
              <w:t>(65) 3-13-46</w:t>
            </w:r>
          </w:p>
        </w:tc>
        <w:tc>
          <w:tcPr>
            <w:tcW w:w="1814" w:type="dxa"/>
          </w:tcPr>
          <w:p w:rsidR="00A32044" w:rsidRDefault="00A32044">
            <w:pPr>
              <w:pStyle w:val="ConsPlusNormal"/>
              <w:jc w:val="center"/>
            </w:pPr>
            <w:r>
              <w:t>(65) 2-31-68</w:t>
            </w:r>
          </w:p>
        </w:tc>
        <w:tc>
          <w:tcPr>
            <w:tcW w:w="2891" w:type="dxa"/>
          </w:tcPr>
          <w:p w:rsidR="00A32044" w:rsidRDefault="00A32044">
            <w:pPr>
              <w:pStyle w:val="ConsPlusNormal"/>
              <w:jc w:val="center"/>
            </w:pPr>
            <w:r>
              <w:t>uszn33@minsoc74.ru;</w:t>
            </w:r>
          </w:p>
          <w:p w:rsidR="00A32044" w:rsidRDefault="00A32044">
            <w:pPr>
              <w:pStyle w:val="ConsPlusNormal"/>
              <w:jc w:val="center"/>
            </w:pPr>
            <w:r>
              <w:t>usznuisk@mail.ru</w:t>
            </w:r>
          </w:p>
        </w:tc>
      </w:tr>
      <w:tr w:rsidR="00A32044">
        <w:tc>
          <w:tcPr>
            <w:tcW w:w="624" w:type="dxa"/>
          </w:tcPr>
          <w:p w:rsidR="00A32044" w:rsidRDefault="00A32044">
            <w:pPr>
              <w:pStyle w:val="ConsPlusNormal"/>
              <w:jc w:val="center"/>
            </w:pPr>
            <w:r>
              <w:t>38.</w:t>
            </w:r>
          </w:p>
        </w:tc>
        <w:tc>
          <w:tcPr>
            <w:tcW w:w="2891" w:type="dxa"/>
          </w:tcPr>
          <w:p w:rsidR="00A32044" w:rsidRDefault="00A32044">
            <w:pPr>
              <w:pStyle w:val="ConsPlusNormal"/>
              <w:jc w:val="both"/>
            </w:pPr>
            <w:r>
              <w:t>Усть-Катавский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456043, город Усть-Катав, улица Комсомольская, 42</w:t>
            </w:r>
          </w:p>
        </w:tc>
        <w:tc>
          <w:tcPr>
            <w:tcW w:w="1813" w:type="dxa"/>
          </w:tcPr>
          <w:p w:rsidR="00A32044" w:rsidRDefault="00A32044">
            <w:pPr>
              <w:pStyle w:val="ConsPlusNormal"/>
              <w:jc w:val="center"/>
            </w:pPr>
            <w:r>
              <w:t>(67) 2-56-32</w:t>
            </w:r>
          </w:p>
        </w:tc>
        <w:tc>
          <w:tcPr>
            <w:tcW w:w="1814" w:type="dxa"/>
          </w:tcPr>
          <w:p w:rsidR="00A32044" w:rsidRDefault="00A32044">
            <w:pPr>
              <w:pStyle w:val="ConsPlusNormal"/>
              <w:jc w:val="center"/>
            </w:pPr>
            <w:r>
              <w:t>(67) 2-58-28</w:t>
            </w:r>
          </w:p>
        </w:tc>
        <w:tc>
          <w:tcPr>
            <w:tcW w:w="2891" w:type="dxa"/>
          </w:tcPr>
          <w:p w:rsidR="00A32044" w:rsidRDefault="00A32044">
            <w:pPr>
              <w:pStyle w:val="ConsPlusNormal"/>
              <w:jc w:val="center"/>
            </w:pPr>
            <w:r>
              <w:t>paul-u-katav@mail.ru; uszn14@minsoc74.ru</w:t>
            </w:r>
          </w:p>
        </w:tc>
      </w:tr>
      <w:tr w:rsidR="00A32044">
        <w:tc>
          <w:tcPr>
            <w:tcW w:w="624" w:type="dxa"/>
          </w:tcPr>
          <w:p w:rsidR="00A32044" w:rsidRDefault="00A32044">
            <w:pPr>
              <w:pStyle w:val="ConsPlusNormal"/>
              <w:jc w:val="center"/>
            </w:pPr>
            <w:r>
              <w:t>39.</w:t>
            </w:r>
          </w:p>
        </w:tc>
        <w:tc>
          <w:tcPr>
            <w:tcW w:w="2891" w:type="dxa"/>
          </w:tcPr>
          <w:p w:rsidR="00A32044" w:rsidRDefault="00A32044">
            <w:pPr>
              <w:pStyle w:val="ConsPlusNormal"/>
              <w:jc w:val="both"/>
            </w:pPr>
            <w:r>
              <w:t>Чебаркульский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456440, город Чебаркуль, улица Ленина, 46а</w:t>
            </w:r>
          </w:p>
        </w:tc>
        <w:tc>
          <w:tcPr>
            <w:tcW w:w="1813" w:type="dxa"/>
          </w:tcPr>
          <w:p w:rsidR="00A32044" w:rsidRDefault="00A32044">
            <w:pPr>
              <w:pStyle w:val="ConsPlusNormal"/>
              <w:jc w:val="center"/>
            </w:pPr>
            <w:r>
              <w:t>(68) 2-25-36</w:t>
            </w:r>
          </w:p>
        </w:tc>
        <w:tc>
          <w:tcPr>
            <w:tcW w:w="1814" w:type="dxa"/>
          </w:tcPr>
          <w:p w:rsidR="00A32044" w:rsidRDefault="00A32044">
            <w:pPr>
              <w:pStyle w:val="ConsPlusNormal"/>
              <w:jc w:val="center"/>
            </w:pPr>
            <w:r>
              <w:t>(68) 2-05-45</w:t>
            </w:r>
          </w:p>
        </w:tc>
        <w:tc>
          <w:tcPr>
            <w:tcW w:w="2891" w:type="dxa"/>
          </w:tcPr>
          <w:p w:rsidR="00A32044" w:rsidRDefault="00A32044">
            <w:pPr>
              <w:pStyle w:val="ConsPlusNormal"/>
              <w:jc w:val="center"/>
            </w:pPr>
            <w:r>
              <w:t>uszn65@minsoc74.ru</w:t>
            </w:r>
          </w:p>
        </w:tc>
      </w:tr>
      <w:tr w:rsidR="00A32044">
        <w:tc>
          <w:tcPr>
            <w:tcW w:w="624" w:type="dxa"/>
          </w:tcPr>
          <w:p w:rsidR="00A32044" w:rsidRDefault="00A32044">
            <w:pPr>
              <w:pStyle w:val="ConsPlusNormal"/>
              <w:jc w:val="center"/>
            </w:pPr>
            <w:r>
              <w:t>40.</w:t>
            </w:r>
          </w:p>
        </w:tc>
        <w:tc>
          <w:tcPr>
            <w:tcW w:w="2891" w:type="dxa"/>
          </w:tcPr>
          <w:p w:rsidR="00A32044" w:rsidRDefault="00A32044">
            <w:pPr>
              <w:pStyle w:val="ConsPlusNormal"/>
              <w:jc w:val="both"/>
            </w:pPr>
            <w:r>
              <w:t>Чебаркульский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456410, город Чебаркуль, улица Ленина, 33а</w:t>
            </w:r>
          </w:p>
        </w:tc>
        <w:tc>
          <w:tcPr>
            <w:tcW w:w="1813" w:type="dxa"/>
          </w:tcPr>
          <w:p w:rsidR="00A32044" w:rsidRDefault="00A32044">
            <w:pPr>
              <w:pStyle w:val="ConsPlusNormal"/>
              <w:jc w:val="center"/>
            </w:pPr>
            <w:r>
              <w:t>(68) 2-16-18</w:t>
            </w:r>
          </w:p>
        </w:tc>
        <w:tc>
          <w:tcPr>
            <w:tcW w:w="1814" w:type="dxa"/>
          </w:tcPr>
          <w:p w:rsidR="00A32044" w:rsidRDefault="00A32044">
            <w:pPr>
              <w:pStyle w:val="ConsPlusNormal"/>
              <w:jc w:val="center"/>
            </w:pPr>
            <w:r>
              <w:t>(68) 2-97-26</w:t>
            </w:r>
          </w:p>
        </w:tc>
        <w:tc>
          <w:tcPr>
            <w:tcW w:w="2891" w:type="dxa"/>
          </w:tcPr>
          <w:p w:rsidR="00A32044" w:rsidRDefault="00A32044">
            <w:pPr>
              <w:pStyle w:val="ConsPlusNormal"/>
              <w:jc w:val="center"/>
            </w:pPr>
            <w:r>
              <w:t>uszn35@minsoc74.ru;</w:t>
            </w:r>
          </w:p>
          <w:p w:rsidR="00A32044" w:rsidRDefault="00A32044">
            <w:pPr>
              <w:pStyle w:val="ConsPlusNormal"/>
              <w:jc w:val="center"/>
            </w:pPr>
            <w:r>
              <w:t>usznchebray@yandex.ru</w:t>
            </w:r>
          </w:p>
        </w:tc>
      </w:tr>
      <w:tr w:rsidR="00A32044">
        <w:tc>
          <w:tcPr>
            <w:tcW w:w="624" w:type="dxa"/>
            <w:vMerge w:val="restart"/>
          </w:tcPr>
          <w:p w:rsidR="00A32044" w:rsidRDefault="00A32044">
            <w:pPr>
              <w:pStyle w:val="ConsPlusNormal"/>
              <w:jc w:val="center"/>
            </w:pPr>
            <w:r>
              <w:t>41.</w:t>
            </w:r>
          </w:p>
        </w:tc>
        <w:tc>
          <w:tcPr>
            <w:tcW w:w="2891" w:type="dxa"/>
            <w:vMerge w:val="restart"/>
          </w:tcPr>
          <w:p w:rsidR="00A32044" w:rsidRDefault="00A32044">
            <w:pPr>
              <w:pStyle w:val="ConsPlusNormal"/>
              <w:jc w:val="both"/>
            </w:pPr>
            <w:r>
              <w:t>Челябинский городской округ</w:t>
            </w:r>
          </w:p>
        </w:tc>
        <w:tc>
          <w:tcPr>
            <w:tcW w:w="3515" w:type="dxa"/>
          </w:tcPr>
          <w:p w:rsidR="00A32044" w:rsidRDefault="00A32044">
            <w:pPr>
              <w:pStyle w:val="ConsPlusNormal"/>
              <w:jc w:val="both"/>
            </w:pPr>
            <w:r>
              <w:t>Комитет социальной политики города Челябинска,</w:t>
            </w:r>
          </w:p>
          <w:p w:rsidR="00A32044" w:rsidRDefault="00A32044">
            <w:pPr>
              <w:pStyle w:val="ConsPlusNormal"/>
              <w:jc w:val="both"/>
            </w:pPr>
            <w:r>
              <w:t>454020, город Челябинск, улица Энгельса, 99в</w:t>
            </w:r>
          </w:p>
        </w:tc>
        <w:tc>
          <w:tcPr>
            <w:tcW w:w="1813" w:type="dxa"/>
          </w:tcPr>
          <w:p w:rsidR="00A32044" w:rsidRDefault="00A32044">
            <w:pPr>
              <w:pStyle w:val="ConsPlusNormal"/>
              <w:jc w:val="center"/>
            </w:pPr>
            <w:r>
              <w:t>729-88-48</w:t>
            </w:r>
          </w:p>
        </w:tc>
        <w:tc>
          <w:tcPr>
            <w:tcW w:w="1814" w:type="dxa"/>
          </w:tcPr>
          <w:p w:rsidR="00A32044" w:rsidRDefault="00A32044">
            <w:pPr>
              <w:pStyle w:val="ConsPlusNormal"/>
              <w:jc w:val="center"/>
            </w:pPr>
            <w:r>
              <w:t>729-82-14;</w:t>
            </w:r>
          </w:p>
          <w:p w:rsidR="00A32044" w:rsidRDefault="00A32044">
            <w:pPr>
              <w:pStyle w:val="ConsPlusNormal"/>
              <w:jc w:val="center"/>
            </w:pPr>
            <w:r>
              <w:t>729-82-15</w:t>
            </w:r>
          </w:p>
        </w:tc>
        <w:tc>
          <w:tcPr>
            <w:tcW w:w="2891" w:type="dxa"/>
          </w:tcPr>
          <w:p w:rsidR="00A32044" w:rsidRDefault="00A32044">
            <w:pPr>
              <w:pStyle w:val="ConsPlusNormal"/>
              <w:jc w:val="center"/>
            </w:pPr>
            <w:r>
              <w:t>opo_usr@mail.ru</w:t>
            </w:r>
          </w:p>
        </w:tc>
      </w:tr>
      <w:tr w:rsidR="00A32044">
        <w:tc>
          <w:tcPr>
            <w:tcW w:w="624" w:type="dxa"/>
            <w:vMerge/>
          </w:tcPr>
          <w:p w:rsidR="00A32044" w:rsidRDefault="00A32044">
            <w:pPr>
              <w:spacing w:after="1" w:line="0" w:lineRule="atLeast"/>
            </w:pPr>
          </w:p>
        </w:tc>
        <w:tc>
          <w:tcPr>
            <w:tcW w:w="2891" w:type="dxa"/>
            <w:vMerge/>
          </w:tcPr>
          <w:p w:rsidR="00A32044" w:rsidRDefault="00A32044">
            <w:pPr>
              <w:spacing w:after="1" w:line="0" w:lineRule="atLeast"/>
            </w:pPr>
          </w:p>
        </w:tc>
        <w:tc>
          <w:tcPr>
            <w:tcW w:w="3515" w:type="dxa"/>
          </w:tcPr>
          <w:p w:rsidR="00A32044" w:rsidRDefault="00A32044">
            <w:pPr>
              <w:pStyle w:val="ConsPlusNormal"/>
              <w:jc w:val="both"/>
            </w:pPr>
            <w:r>
              <w:t>Калининское управление социальной защиты населения,</w:t>
            </w:r>
          </w:p>
          <w:p w:rsidR="00A32044" w:rsidRDefault="00A32044">
            <w:pPr>
              <w:pStyle w:val="ConsPlusNormal"/>
              <w:jc w:val="both"/>
            </w:pPr>
            <w:r>
              <w:t>454084, город Челябинск, улица Шенкурская, 7б</w:t>
            </w:r>
          </w:p>
        </w:tc>
        <w:tc>
          <w:tcPr>
            <w:tcW w:w="1813" w:type="dxa"/>
          </w:tcPr>
          <w:p w:rsidR="00A32044" w:rsidRDefault="00A32044">
            <w:pPr>
              <w:pStyle w:val="ConsPlusNormal"/>
              <w:jc w:val="center"/>
            </w:pPr>
            <w:r>
              <w:t>727-56-90</w:t>
            </w:r>
          </w:p>
        </w:tc>
        <w:tc>
          <w:tcPr>
            <w:tcW w:w="1814" w:type="dxa"/>
            <w:vMerge w:val="restart"/>
          </w:tcPr>
          <w:p w:rsidR="00A32044" w:rsidRDefault="00A32044">
            <w:pPr>
              <w:pStyle w:val="ConsPlusNormal"/>
              <w:jc w:val="center"/>
            </w:pPr>
            <w:r>
              <w:t>729-82-14;</w:t>
            </w:r>
          </w:p>
          <w:p w:rsidR="00A32044" w:rsidRDefault="00A32044">
            <w:pPr>
              <w:pStyle w:val="ConsPlusNormal"/>
              <w:jc w:val="center"/>
            </w:pPr>
            <w:r>
              <w:t>729-82-15</w:t>
            </w:r>
          </w:p>
        </w:tc>
        <w:tc>
          <w:tcPr>
            <w:tcW w:w="2891" w:type="dxa"/>
          </w:tcPr>
          <w:p w:rsidR="00A32044" w:rsidRDefault="00A32044">
            <w:pPr>
              <w:pStyle w:val="ConsPlusNormal"/>
              <w:jc w:val="center"/>
            </w:pPr>
            <w:r>
              <w:t>kalin_uszn@mail.ru</w:t>
            </w:r>
          </w:p>
        </w:tc>
      </w:tr>
      <w:tr w:rsidR="00A32044">
        <w:tc>
          <w:tcPr>
            <w:tcW w:w="624" w:type="dxa"/>
            <w:vMerge/>
          </w:tcPr>
          <w:p w:rsidR="00A32044" w:rsidRDefault="00A32044">
            <w:pPr>
              <w:spacing w:after="1" w:line="0" w:lineRule="atLeast"/>
            </w:pPr>
          </w:p>
        </w:tc>
        <w:tc>
          <w:tcPr>
            <w:tcW w:w="2891" w:type="dxa"/>
            <w:vMerge/>
          </w:tcPr>
          <w:p w:rsidR="00A32044" w:rsidRDefault="00A32044">
            <w:pPr>
              <w:spacing w:after="1" w:line="0" w:lineRule="atLeast"/>
            </w:pPr>
          </w:p>
        </w:tc>
        <w:tc>
          <w:tcPr>
            <w:tcW w:w="3515" w:type="dxa"/>
          </w:tcPr>
          <w:p w:rsidR="00A32044" w:rsidRDefault="00A32044">
            <w:pPr>
              <w:pStyle w:val="ConsPlusNormal"/>
              <w:jc w:val="both"/>
            </w:pPr>
            <w:r>
              <w:t>Курчатовское управление социальной защиты населения,</w:t>
            </w:r>
          </w:p>
          <w:p w:rsidR="00A32044" w:rsidRDefault="00A32044">
            <w:pPr>
              <w:pStyle w:val="ConsPlusNormal"/>
              <w:jc w:val="both"/>
            </w:pPr>
            <w:r>
              <w:t>454004, город Челябинск, улица Академика Сахарова, 11</w:t>
            </w:r>
          </w:p>
        </w:tc>
        <w:tc>
          <w:tcPr>
            <w:tcW w:w="1813" w:type="dxa"/>
          </w:tcPr>
          <w:p w:rsidR="00A32044" w:rsidRDefault="00A32044">
            <w:pPr>
              <w:pStyle w:val="ConsPlusNormal"/>
              <w:jc w:val="center"/>
            </w:pPr>
            <w:r>
              <w:t>731-51-01</w:t>
            </w:r>
          </w:p>
        </w:tc>
        <w:tc>
          <w:tcPr>
            <w:tcW w:w="1814" w:type="dxa"/>
            <w:vMerge/>
          </w:tcPr>
          <w:p w:rsidR="00A32044" w:rsidRDefault="00A32044">
            <w:pPr>
              <w:spacing w:after="1" w:line="0" w:lineRule="atLeast"/>
            </w:pPr>
          </w:p>
        </w:tc>
        <w:tc>
          <w:tcPr>
            <w:tcW w:w="2891" w:type="dxa"/>
          </w:tcPr>
          <w:p w:rsidR="00A32044" w:rsidRDefault="00A32044">
            <w:pPr>
              <w:pStyle w:val="ConsPlusNormal"/>
              <w:jc w:val="center"/>
            </w:pPr>
            <w:r>
              <w:t>kurch_uszn@mail.ru</w:t>
            </w:r>
          </w:p>
        </w:tc>
      </w:tr>
      <w:tr w:rsidR="00A32044">
        <w:tc>
          <w:tcPr>
            <w:tcW w:w="624" w:type="dxa"/>
            <w:vMerge/>
          </w:tcPr>
          <w:p w:rsidR="00A32044" w:rsidRDefault="00A32044">
            <w:pPr>
              <w:spacing w:after="1" w:line="0" w:lineRule="atLeast"/>
            </w:pPr>
          </w:p>
        </w:tc>
        <w:tc>
          <w:tcPr>
            <w:tcW w:w="2891" w:type="dxa"/>
            <w:vMerge/>
          </w:tcPr>
          <w:p w:rsidR="00A32044" w:rsidRDefault="00A32044">
            <w:pPr>
              <w:spacing w:after="1" w:line="0" w:lineRule="atLeast"/>
            </w:pPr>
          </w:p>
        </w:tc>
        <w:tc>
          <w:tcPr>
            <w:tcW w:w="3515" w:type="dxa"/>
          </w:tcPr>
          <w:p w:rsidR="00A32044" w:rsidRDefault="00A32044">
            <w:pPr>
              <w:pStyle w:val="ConsPlusNormal"/>
              <w:jc w:val="both"/>
            </w:pPr>
            <w:r>
              <w:t>Ленинское управление социальной защиты населения района,</w:t>
            </w:r>
          </w:p>
          <w:p w:rsidR="00A32044" w:rsidRDefault="00A32044">
            <w:pPr>
              <w:pStyle w:val="ConsPlusNormal"/>
              <w:jc w:val="both"/>
            </w:pPr>
            <w:r>
              <w:t>454078, город Челябинск, улица Гагарина, 42а</w:t>
            </w:r>
          </w:p>
        </w:tc>
        <w:tc>
          <w:tcPr>
            <w:tcW w:w="1813" w:type="dxa"/>
          </w:tcPr>
          <w:p w:rsidR="00A32044" w:rsidRDefault="00A32044">
            <w:pPr>
              <w:pStyle w:val="ConsPlusNormal"/>
              <w:jc w:val="center"/>
            </w:pPr>
            <w:r>
              <w:t>256-43-16</w:t>
            </w:r>
          </w:p>
        </w:tc>
        <w:tc>
          <w:tcPr>
            <w:tcW w:w="1814" w:type="dxa"/>
            <w:vMerge/>
          </w:tcPr>
          <w:p w:rsidR="00A32044" w:rsidRDefault="00A32044">
            <w:pPr>
              <w:spacing w:after="1" w:line="0" w:lineRule="atLeast"/>
            </w:pPr>
          </w:p>
        </w:tc>
        <w:tc>
          <w:tcPr>
            <w:tcW w:w="2891" w:type="dxa"/>
          </w:tcPr>
          <w:p w:rsidR="00A32044" w:rsidRDefault="00A32044">
            <w:pPr>
              <w:pStyle w:val="ConsPlusNormal"/>
              <w:jc w:val="center"/>
            </w:pPr>
            <w:r>
              <w:t>uszn_lenin@mail.ru;</w:t>
            </w:r>
          </w:p>
          <w:p w:rsidR="00A32044" w:rsidRDefault="00A32044">
            <w:pPr>
              <w:pStyle w:val="ConsPlusNormal"/>
              <w:jc w:val="center"/>
            </w:pPr>
            <w:r>
              <w:t>uszn49@minsoc74.ru</w:t>
            </w:r>
          </w:p>
        </w:tc>
      </w:tr>
      <w:tr w:rsidR="00A32044">
        <w:tc>
          <w:tcPr>
            <w:tcW w:w="624" w:type="dxa"/>
            <w:vMerge/>
          </w:tcPr>
          <w:p w:rsidR="00A32044" w:rsidRDefault="00A32044">
            <w:pPr>
              <w:spacing w:after="1" w:line="0" w:lineRule="atLeast"/>
            </w:pPr>
          </w:p>
        </w:tc>
        <w:tc>
          <w:tcPr>
            <w:tcW w:w="2891" w:type="dxa"/>
            <w:vMerge/>
          </w:tcPr>
          <w:p w:rsidR="00A32044" w:rsidRDefault="00A32044">
            <w:pPr>
              <w:spacing w:after="1" w:line="0" w:lineRule="atLeast"/>
            </w:pPr>
          </w:p>
        </w:tc>
        <w:tc>
          <w:tcPr>
            <w:tcW w:w="3515" w:type="dxa"/>
          </w:tcPr>
          <w:p w:rsidR="00A32044" w:rsidRDefault="00A32044">
            <w:pPr>
              <w:pStyle w:val="ConsPlusNormal"/>
              <w:jc w:val="both"/>
            </w:pPr>
            <w:r>
              <w:t>Металлургическое управление социальной защиты населения,</w:t>
            </w:r>
          </w:p>
          <w:p w:rsidR="00A32044" w:rsidRDefault="00A32044">
            <w:pPr>
              <w:pStyle w:val="ConsPlusNormal"/>
              <w:jc w:val="both"/>
            </w:pPr>
            <w:r>
              <w:t>454047, город Челябинск, улица Дегтярева, 49б</w:t>
            </w:r>
          </w:p>
        </w:tc>
        <w:tc>
          <w:tcPr>
            <w:tcW w:w="1813" w:type="dxa"/>
          </w:tcPr>
          <w:p w:rsidR="00A32044" w:rsidRDefault="00A32044">
            <w:pPr>
              <w:pStyle w:val="ConsPlusNormal"/>
              <w:jc w:val="center"/>
            </w:pPr>
            <w:r>
              <w:t>735-85-99</w:t>
            </w:r>
          </w:p>
        </w:tc>
        <w:tc>
          <w:tcPr>
            <w:tcW w:w="1814" w:type="dxa"/>
            <w:vMerge/>
          </w:tcPr>
          <w:p w:rsidR="00A32044" w:rsidRDefault="00A32044">
            <w:pPr>
              <w:spacing w:after="1" w:line="0" w:lineRule="atLeast"/>
            </w:pPr>
          </w:p>
        </w:tc>
        <w:tc>
          <w:tcPr>
            <w:tcW w:w="2891" w:type="dxa"/>
          </w:tcPr>
          <w:p w:rsidR="00A32044" w:rsidRDefault="00A32044">
            <w:pPr>
              <w:pStyle w:val="ConsPlusNormal"/>
              <w:jc w:val="center"/>
            </w:pPr>
            <w:r>
              <w:t>uszn74@bk.ru;</w:t>
            </w:r>
          </w:p>
          <w:p w:rsidR="00A32044" w:rsidRDefault="00A32044">
            <w:pPr>
              <w:pStyle w:val="ConsPlusNormal"/>
              <w:jc w:val="center"/>
            </w:pPr>
            <w:r>
              <w:t>uszn42@minsoc74.ru</w:t>
            </w:r>
          </w:p>
        </w:tc>
      </w:tr>
      <w:tr w:rsidR="00A32044">
        <w:tc>
          <w:tcPr>
            <w:tcW w:w="624" w:type="dxa"/>
            <w:vMerge/>
          </w:tcPr>
          <w:p w:rsidR="00A32044" w:rsidRDefault="00A32044">
            <w:pPr>
              <w:spacing w:after="1" w:line="0" w:lineRule="atLeast"/>
            </w:pPr>
          </w:p>
        </w:tc>
        <w:tc>
          <w:tcPr>
            <w:tcW w:w="2891" w:type="dxa"/>
            <w:vMerge/>
          </w:tcPr>
          <w:p w:rsidR="00A32044" w:rsidRDefault="00A32044">
            <w:pPr>
              <w:spacing w:after="1" w:line="0" w:lineRule="atLeast"/>
            </w:pPr>
          </w:p>
        </w:tc>
        <w:tc>
          <w:tcPr>
            <w:tcW w:w="3515" w:type="dxa"/>
          </w:tcPr>
          <w:p w:rsidR="00A32044" w:rsidRDefault="00A32044">
            <w:pPr>
              <w:pStyle w:val="ConsPlusNormal"/>
              <w:jc w:val="both"/>
            </w:pPr>
            <w:r>
              <w:t>Советское управление социальной защиты населения,</w:t>
            </w:r>
          </w:p>
          <w:p w:rsidR="00A32044" w:rsidRDefault="00A32044">
            <w:pPr>
              <w:pStyle w:val="ConsPlusNormal"/>
              <w:jc w:val="both"/>
            </w:pPr>
            <w:r>
              <w:t>454005, город Челябинск, улица Цвиллинга, 63</w:t>
            </w:r>
          </w:p>
        </w:tc>
        <w:tc>
          <w:tcPr>
            <w:tcW w:w="1813" w:type="dxa"/>
          </w:tcPr>
          <w:p w:rsidR="00A32044" w:rsidRDefault="00A32044">
            <w:pPr>
              <w:pStyle w:val="ConsPlusNormal"/>
              <w:jc w:val="center"/>
            </w:pPr>
            <w:r>
              <w:t>261-86-24</w:t>
            </w:r>
          </w:p>
        </w:tc>
        <w:tc>
          <w:tcPr>
            <w:tcW w:w="1814" w:type="dxa"/>
            <w:vMerge/>
          </w:tcPr>
          <w:p w:rsidR="00A32044" w:rsidRDefault="00A32044">
            <w:pPr>
              <w:spacing w:after="1" w:line="0" w:lineRule="atLeast"/>
            </w:pPr>
          </w:p>
        </w:tc>
        <w:tc>
          <w:tcPr>
            <w:tcW w:w="2891" w:type="dxa"/>
          </w:tcPr>
          <w:p w:rsidR="00A32044" w:rsidRDefault="00A32044">
            <w:pPr>
              <w:pStyle w:val="ConsPlusNormal"/>
              <w:jc w:val="center"/>
            </w:pPr>
            <w:r>
              <w:t>sotsza@is74.ru;</w:t>
            </w:r>
          </w:p>
          <w:p w:rsidR="00A32044" w:rsidRDefault="00A32044">
            <w:pPr>
              <w:pStyle w:val="ConsPlusNormal"/>
              <w:jc w:val="center"/>
            </w:pPr>
            <w:r>
              <w:t>usznsov@yandex.ru</w:t>
            </w:r>
          </w:p>
        </w:tc>
      </w:tr>
      <w:tr w:rsidR="00A32044">
        <w:tc>
          <w:tcPr>
            <w:tcW w:w="624" w:type="dxa"/>
            <w:vMerge/>
          </w:tcPr>
          <w:p w:rsidR="00A32044" w:rsidRDefault="00A32044">
            <w:pPr>
              <w:spacing w:after="1" w:line="0" w:lineRule="atLeast"/>
            </w:pPr>
          </w:p>
        </w:tc>
        <w:tc>
          <w:tcPr>
            <w:tcW w:w="2891" w:type="dxa"/>
            <w:vMerge/>
          </w:tcPr>
          <w:p w:rsidR="00A32044" w:rsidRDefault="00A32044">
            <w:pPr>
              <w:spacing w:after="1" w:line="0" w:lineRule="atLeast"/>
            </w:pPr>
          </w:p>
        </w:tc>
        <w:tc>
          <w:tcPr>
            <w:tcW w:w="3515" w:type="dxa"/>
          </w:tcPr>
          <w:p w:rsidR="00A32044" w:rsidRDefault="00A32044">
            <w:pPr>
              <w:pStyle w:val="ConsPlusNormal"/>
              <w:jc w:val="both"/>
            </w:pPr>
            <w:r>
              <w:t>Тракторозаводское управление социальной защиты населения,</w:t>
            </w:r>
          </w:p>
          <w:p w:rsidR="00A32044" w:rsidRDefault="00A32044">
            <w:pPr>
              <w:pStyle w:val="ConsPlusNormal"/>
              <w:jc w:val="both"/>
            </w:pPr>
            <w:r>
              <w:t>454007, город Челябинск, улица Артиллерийская, 109</w:t>
            </w:r>
          </w:p>
        </w:tc>
        <w:tc>
          <w:tcPr>
            <w:tcW w:w="1813" w:type="dxa"/>
          </w:tcPr>
          <w:p w:rsidR="00A32044" w:rsidRDefault="00A32044">
            <w:pPr>
              <w:pStyle w:val="ConsPlusNormal"/>
              <w:jc w:val="center"/>
            </w:pPr>
            <w:r>
              <w:t>775-52-17</w:t>
            </w:r>
          </w:p>
        </w:tc>
        <w:tc>
          <w:tcPr>
            <w:tcW w:w="1814" w:type="dxa"/>
            <w:vMerge/>
          </w:tcPr>
          <w:p w:rsidR="00A32044" w:rsidRDefault="00A32044">
            <w:pPr>
              <w:spacing w:after="1" w:line="0" w:lineRule="atLeast"/>
            </w:pPr>
          </w:p>
        </w:tc>
        <w:tc>
          <w:tcPr>
            <w:tcW w:w="2891" w:type="dxa"/>
          </w:tcPr>
          <w:p w:rsidR="00A32044" w:rsidRDefault="00A32044">
            <w:pPr>
              <w:pStyle w:val="ConsPlusNormal"/>
              <w:jc w:val="center"/>
            </w:pPr>
            <w:r>
              <w:t>uszn_tzr@mail.ru</w:t>
            </w:r>
          </w:p>
        </w:tc>
      </w:tr>
      <w:tr w:rsidR="00A32044">
        <w:tc>
          <w:tcPr>
            <w:tcW w:w="624" w:type="dxa"/>
            <w:vMerge/>
          </w:tcPr>
          <w:p w:rsidR="00A32044" w:rsidRDefault="00A32044">
            <w:pPr>
              <w:spacing w:after="1" w:line="0" w:lineRule="atLeast"/>
            </w:pPr>
          </w:p>
        </w:tc>
        <w:tc>
          <w:tcPr>
            <w:tcW w:w="2891" w:type="dxa"/>
            <w:vMerge/>
          </w:tcPr>
          <w:p w:rsidR="00A32044" w:rsidRDefault="00A32044">
            <w:pPr>
              <w:spacing w:after="1" w:line="0" w:lineRule="atLeast"/>
            </w:pPr>
          </w:p>
        </w:tc>
        <w:tc>
          <w:tcPr>
            <w:tcW w:w="3515" w:type="dxa"/>
          </w:tcPr>
          <w:p w:rsidR="00A32044" w:rsidRDefault="00A32044">
            <w:pPr>
              <w:pStyle w:val="ConsPlusNormal"/>
              <w:jc w:val="both"/>
            </w:pPr>
            <w:r>
              <w:t>Центральное управление социальной защиты населения,</w:t>
            </w:r>
          </w:p>
          <w:p w:rsidR="00A32044" w:rsidRDefault="00A32044">
            <w:pPr>
              <w:pStyle w:val="ConsPlusNormal"/>
              <w:jc w:val="both"/>
            </w:pPr>
            <w:r>
              <w:t>454000, город Челябинск, улица Советская, 36</w:t>
            </w:r>
          </w:p>
        </w:tc>
        <w:tc>
          <w:tcPr>
            <w:tcW w:w="1813" w:type="dxa"/>
          </w:tcPr>
          <w:p w:rsidR="00A32044" w:rsidRDefault="00A32044">
            <w:pPr>
              <w:pStyle w:val="ConsPlusNormal"/>
              <w:jc w:val="center"/>
            </w:pPr>
            <w:r>
              <w:t>263-65-93</w:t>
            </w:r>
          </w:p>
        </w:tc>
        <w:tc>
          <w:tcPr>
            <w:tcW w:w="1814" w:type="dxa"/>
            <w:vMerge/>
          </w:tcPr>
          <w:p w:rsidR="00A32044" w:rsidRDefault="00A32044">
            <w:pPr>
              <w:spacing w:after="1" w:line="0" w:lineRule="atLeast"/>
            </w:pPr>
          </w:p>
        </w:tc>
        <w:tc>
          <w:tcPr>
            <w:tcW w:w="2891" w:type="dxa"/>
          </w:tcPr>
          <w:p w:rsidR="00A32044" w:rsidRDefault="00A32044">
            <w:pPr>
              <w:pStyle w:val="ConsPlusNormal"/>
              <w:jc w:val="center"/>
            </w:pPr>
            <w:r>
              <w:t>uszn46@minsoc74.ru</w:t>
            </w:r>
          </w:p>
        </w:tc>
      </w:tr>
      <w:tr w:rsidR="00A32044">
        <w:tc>
          <w:tcPr>
            <w:tcW w:w="624" w:type="dxa"/>
          </w:tcPr>
          <w:p w:rsidR="00A32044" w:rsidRDefault="00A32044">
            <w:pPr>
              <w:pStyle w:val="ConsPlusNormal"/>
              <w:jc w:val="center"/>
            </w:pPr>
            <w:r>
              <w:lastRenderedPageBreak/>
              <w:t>42.</w:t>
            </w:r>
          </w:p>
        </w:tc>
        <w:tc>
          <w:tcPr>
            <w:tcW w:w="2891" w:type="dxa"/>
          </w:tcPr>
          <w:p w:rsidR="00A32044" w:rsidRDefault="00A32044">
            <w:pPr>
              <w:pStyle w:val="ConsPlusNormal"/>
              <w:jc w:val="both"/>
            </w:pPr>
            <w:r>
              <w:t>Чесменский муниципальный район</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457221, село Чесма, улица Чапаева, 42е</w:t>
            </w:r>
          </w:p>
        </w:tc>
        <w:tc>
          <w:tcPr>
            <w:tcW w:w="1813" w:type="dxa"/>
          </w:tcPr>
          <w:p w:rsidR="00A32044" w:rsidRDefault="00A32044">
            <w:pPr>
              <w:pStyle w:val="ConsPlusNormal"/>
              <w:jc w:val="center"/>
            </w:pPr>
            <w:r>
              <w:t>(69) 2-14-45</w:t>
            </w:r>
          </w:p>
        </w:tc>
        <w:tc>
          <w:tcPr>
            <w:tcW w:w="1814" w:type="dxa"/>
          </w:tcPr>
          <w:p w:rsidR="00A32044" w:rsidRDefault="00A32044">
            <w:pPr>
              <w:pStyle w:val="ConsPlusNormal"/>
              <w:jc w:val="center"/>
            </w:pPr>
            <w:r>
              <w:t>(69) 2-14-79</w:t>
            </w:r>
          </w:p>
        </w:tc>
        <w:tc>
          <w:tcPr>
            <w:tcW w:w="2891" w:type="dxa"/>
          </w:tcPr>
          <w:p w:rsidR="00A32044" w:rsidRDefault="00A32044">
            <w:pPr>
              <w:pStyle w:val="ConsPlusNormal"/>
              <w:jc w:val="center"/>
            </w:pPr>
            <w:r>
              <w:t>chesmamusn@mail.ru;</w:t>
            </w:r>
          </w:p>
          <w:p w:rsidR="00A32044" w:rsidRDefault="00A32044">
            <w:pPr>
              <w:pStyle w:val="ConsPlusNormal"/>
              <w:jc w:val="center"/>
            </w:pPr>
            <w:r>
              <w:t>uszn37@minsoc74.ru</w:t>
            </w:r>
          </w:p>
        </w:tc>
      </w:tr>
      <w:tr w:rsidR="00A32044">
        <w:tc>
          <w:tcPr>
            <w:tcW w:w="624" w:type="dxa"/>
          </w:tcPr>
          <w:p w:rsidR="00A32044" w:rsidRDefault="00A32044">
            <w:pPr>
              <w:pStyle w:val="ConsPlusNormal"/>
              <w:jc w:val="center"/>
            </w:pPr>
            <w:r>
              <w:t>43.</w:t>
            </w:r>
          </w:p>
        </w:tc>
        <w:tc>
          <w:tcPr>
            <w:tcW w:w="2891" w:type="dxa"/>
          </w:tcPr>
          <w:p w:rsidR="00A32044" w:rsidRDefault="00A32044">
            <w:pPr>
              <w:pStyle w:val="ConsPlusNormal"/>
              <w:jc w:val="both"/>
            </w:pPr>
            <w:r>
              <w:t>Южноуральский городской округ</w:t>
            </w:r>
          </w:p>
        </w:tc>
        <w:tc>
          <w:tcPr>
            <w:tcW w:w="3515" w:type="dxa"/>
          </w:tcPr>
          <w:p w:rsidR="00A32044" w:rsidRDefault="00A32044">
            <w:pPr>
              <w:pStyle w:val="ConsPlusNormal"/>
              <w:jc w:val="both"/>
            </w:pPr>
            <w:r>
              <w:t>Управление социальной защиты населения,</w:t>
            </w:r>
          </w:p>
          <w:p w:rsidR="00A32044" w:rsidRDefault="00A32044">
            <w:pPr>
              <w:pStyle w:val="ConsPlusNormal"/>
              <w:jc w:val="both"/>
            </w:pPr>
            <w:r>
              <w:t>457040, город Южноуральск, улица Спортивная, 28</w:t>
            </w:r>
          </w:p>
        </w:tc>
        <w:tc>
          <w:tcPr>
            <w:tcW w:w="1813" w:type="dxa"/>
          </w:tcPr>
          <w:p w:rsidR="00A32044" w:rsidRDefault="00A32044">
            <w:pPr>
              <w:pStyle w:val="ConsPlusNormal"/>
              <w:jc w:val="center"/>
            </w:pPr>
            <w:r>
              <w:t>(34) 4-54-57</w:t>
            </w:r>
          </w:p>
        </w:tc>
        <w:tc>
          <w:tcPr>
            <w:tcW w:w="1814" w:type="dxa"/>
          </w:tcPr>
          <w:p w:rsidR="00A32044" w:rsidRDefault="00A32044">
            <w:pPr>
              <w:pStyle w:val="ConsPlusNormal"/>
              <w:jc w:val="center"/>
            </w:pPr>
            <w:r>
              <w:t>(34) 4-25-68</w:t>
            </w:r>
          </w:p>
        </w:tc>
        <w:tc>
          <w:tcPr>
            <w:tcW w:w="2891" w:type="dxa"/>
          </w:tcPr>
          <w:p w:rsidR="00A32044" w:rsidRDefault="00A32044">
            <w:pPr>
              <w:pStyle w:val="ConsPlusNormal"/>
              <w:jc w:val="center"/>
            </w:pPr>
            <w:r>
              <w:t>guszn@bk.ru</w:t>
            </w:r>
          </w:p>
        </w:tc>
      </w:tr>
    </w:tbl>
    <w:p w:rsidR="00A32044" w:rsidRDefault="00A32044">
      <w:pPr>
        <w:sectPr w:rsidR="00A32044">
          <w:pgSz w:w="16838" w:h="11905" w:orient="landscape"/>
          <w:pgMar w:top="1701" w:right="1134" w:bottom="850" w:left="1134" w:header="0" w:footer="0" w:gutter="0"/>
          <w:cols w:space="720"/>
        </w:sectPr>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right"/>
        <w:outlineLvl w:val="1"/>
      </w:pPr>
      <w:r>
        <w:t>Приложение 2</w:t>
      </w:r>
    </w:p>
    <w:p w:rsidR="00A32044" w:rsidRDefault="00A32044">
      <w:pPr>
        <w:pStyle w:val="ConsPlusNormal"/>
        <w:jc w:val="right"/>
      </w:pPr>
      <w:r>
        <w:t>к Административному регламенту</w:t>
      </w:r>
    </w:p>
    <w:p w:rsidR="00A32044" w:rsidRDefault="00A32044">
      <w:pPr>
        <w:pStyle w:val="ConsPlusNormal"/>
        <w:jc w:val="right"/>
      </w:pPr>
      <w:r>
        <w:t>предоставления государственной услуги</w:t>
      </w:r>
    </w:p>
    <w:p w:rsidR="00A32044" w:rsidRDefault="00A32044">
      <w:pPr>
        <w:pStyle w:val="ConsPlusNormal"/>
        <w:jc w:val="right"/>
      </w:pPr>
      <w:r>
        <w:t>"Предоставление направления</w:t>
      </w:r>
    </w:p>
    <w:p w:rsidR="00A32044" w:rsidRDefault="00A32044">
      <w:pPr>
        <w:pStyle w:val="ConsPlusNormal"/>
        <w:jc w:val="right"/>
      </w:pPr>
      <w:r>
        <w:t>в специализированное учреждение</w:t>
      </w:r>
    </w:p>
    <w:p w:rsidR="00A32044" w:rsidRDefault="00A32044">
      <w:pPr>
        <w:pStyle w:val="ConsPlusNormal"/>
        <w:jc w:val="right"/>
      </w:pPr>
      <w:r>
        <w:t>для несовершеннолетних,</w:t>
      </w:r>
    </w:p>
    <w:p w:rsidR="00A32044" w:rsidRDefault="00A32044">
      <w:pPr>
        <w:pStyle w:val="ConsPlusNormal"/>
        <w:jc w:val="right"/>
      </w:pPr>
      <w:r>
        <w:t>нуждающихся в социальной</w:t>
      </w:r>
    </w:p>
    <w:p w:rsidR="00A32044" w:rsidRDefault="00A32044">
      <w:pPr>
        <w:pStyle w:val="ConsPlusNormal"/>
        <w:jc w:val="right"/>
      </w:pPr>
      <w:r>
        <w:t>реабилитации"</w:t>
      </w:r>
    </w:p>
    <w:p w:rsidR="00A32044" w:rsidRDefault="00A320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32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044" w:rsidRDefault="00A3204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2044" w:rsidRDefault="00A32044">
            <w:pPr>
              <w:pStyle w:val="ConsPlusNormal"/>
              <w:jc w:val="center"/>
            </w:pPr>
            <w:r>
              <w:rPr>
                <w:color w:val="392C69"/>
              </w:rPr>
              <w:t>Список изменяющих документов</w:t>
            </w:r>
          </w:p>
          <w:p w:rsidR="00A32044" w:rsidRDefault="00A32044">
            <w:pPr>
              <w:pStyle w:val="ConsPlusNormal"/>
              <w:jc w:val="center"/>
            </w:pPr>
            <w:proofErr w:type="gramStart"/>
            <w:r>
              <w:rPr>
                <w:color w:val="392C69"/>
              </w:rPr>
              <w:t xml:space="preserve">(в ред. </w:t>
            </w:r>
            <w:hyperlink r:id="rId107" w:history="1">
              <w:r>
                <w:rPr>
                  <w:color w:val="0000FF"/>
                </w:rPr>
                <w:t>Постановления</w:t>
              </w:r>
            </w:hyperlink>
            <w:r>
              <w:rPr>
                <w:color w:val="392C69"/>
              </w:rPr>
              <w:t xml:space="preserve"> Правительства Челябинской области</w:t>
            </w:r>
            <w:proofErr w:type="gramEnd"/>
          </w:p>
          <w:p w:rsidR="00A32044" w:rsidRDefault="00A32044">
            <w:pPr>
              <w:pStyle w:val="ConsPlusNormal"/>
              <w:jc w:val="center"/>
            </w:pPr>
            <w:r>
              <w:rPr>
                <w:color w:val="392C69"/>
              </w:rPr>
              <w:t>от 20.03.2013 N 112-П)</w:t>
            </w: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r>
    </w:tbl>
    <w:p w:rsidR="00A32044" w:rsidRDefault="00A32044">
      <w:pPr>
        <w:pStyle w:val="ConsPlusNormal"/>
        <w:jc w:val="both"/>
      </w:pPr>
    </w:p>
    <w:p w:rsidR="00A32044" w:rsidRDefault="00A32044">
      <w:pPr>
        <w:pStyle w:val="ConsPlusNonformat"/>
        <w:jc w:val="both"/>
      </w:pPr>
      <w:r>
        <w:t xml:space="preserve">                                  Руководителю Управления социальной защиты</w:t>
      </w:r>
    </w:p>
    <w:p w:rsidR="00A32044" w:rsidRDefault="00A32044">
      <w:pPr>
        <w:pStyle w:val="ConsPlusNonformat"/>
        <w:jc w:val="both"/>
      </w:pPr>
      <w:r>
        <w:t xml:space="preserve">                                  населения _______________________________</w:t>
      </w:r>
    </w:p>
    <w:p w:rsidR="00A32044" w:rsidRDefault="00A32044">
      <w:pPr>
        <w:pStyle w:val="ConsPlusNonformat"/>
        <w:jc w:val="both"/>
      </w:pPr>
      <w:r>
        <w:t xml:space="preserve">                                                </w:t>
      </w:r>
      <w:proofErr w:type="gramStart"/>
      <w:r>
        <w:t>(муниципальный район,</w:t>
      </w:r>
      <w:proofErr w:type="gramEnd"/>
    </w:p>
    <w:p w:rsidR="00A32044" w:rsidRDefault="00A32044">
      <w:pPr>
        <w:pStyle w:val="ConsPlusNonformat"/>
        <w:jc w:val="both"/>
      </w:pPr>
      <w:r>
        <w:t xml:space="preserve">                                                   городской округ)</w:t>
      </w:r>
    </w:p>
    <w:p w:rsidR="00A32044" w:rsidRDefault="00A32044">
      <w:pPr>
        <w:pStyle w:val="ConsPlusNonformat"/>
        <w:jc w:val="both"/>
      </w:pPr>
      <w:r>
        <w:t xml:space="preserve">                                  от гр. __________________________________</w:t>
      </w:r>
    </w:p>
    <w:p w:rsidR="00A32044" w:rsidRDefault="00A32044">
      <w:pPr>
        <w:pStyle w:val="ConsPlusNonformat"/>
        <w:jc w:val="both"/>
      </w:pPr>
      <w:r>
        <w:t xml:space="preserve">                                    </w:t>
      </w:r>
      <w:proofErr w:type="gramStart"/>
      <w:r>
        <w:t>(фамилия, имя, отчество без сокращений,</w:t>
      </w:r>
      <w:proofErr w:type="gramEnd"/>
    </w:p>
    <w:p w:rsidR="00A32044" w:rsidRDefault="00A32044">
      <w:pPr>
        <w:pStyle w:val="ConsPlusNonformat"/>
        <w:jc w:val="both"/>
      </w:pPr>
      <w:r>
        <w:t xml:space="preserve">                                         </w:t>
      </w:r>
      <w:proofErr w:type="gramStart"/>
      <w:r>
        <w:t>а также статус лица (мать, отец,</w:t>
      </w:r>
      <w:proofErr w:type="gramEnd"/>
    </w:p>
    <w:p w:rsidR="00A32044" w:rsidRDefault="00A32044">
      <w:pPr>
        <w:pStyle w:val="ConsPlusNonformat"/>
        <w:jc w:val="both"/>
      </w:pPr>
      <w:r>
        <w:t xml:space="preserve">                                        другое лицо, являющееся законным</w:t>
      </w:r>
    </w:p>
    <w:p w:rsidR="00A32044" w:rsidRDefault="00A32044">
      <w:pPr>
        <w:pStyle w:val="ConsPlusNonformat"/>
        <w:jc w:val="both"/>
      </w:pPr>
      <w:r>
        <w:t xml:space="preserve">                                       представителем несовершеннолетнего)</w:t>
      </w:r>
    </w:p>
    <w:p w:rsidR="00A32044" w:rsidRDefault="00A32044">
      <w:pPr>
        <w:pStyle w:val="ConsPlusNonformat"/>
        <w:jc w:val="both"/>
      </w:pPr>
      <w:r>
        <w:t xml:space="preserve">                                  _________________________________________</w:t>
      </w:r>
    </w:p>
    <w:p w:rsidR="00A32044" w:rsidRDefault="00A32044">
      <w:pPr>
        <w:pStyle w:val="ConsPlusNonformat"/>
        <w:jc w:val="both"/>
      </w:pPr>
      <w:r>
        <w:t xml:space="preserve">                                    </w:t>
      </w:r>
      <w:proofErr w:type="gramStart"/>
      <w:r>
        <w:t>(сведения о документе, удостоверяющем</w:t>
      </w:r>
      <w:proofErr w:type="gramEnd"/>
    </w:p>
    <w:p w:rsidR="00A32044" w:rsidRDefault="00A32044">
      <w:pPr>
        <w:pStyle w:val="ConsPlusNonformat"/>
        <w:jc w:val="both"/>
      </w:pPr>
      <w:r>
        <w:t xml:space="preserve">                                  </w:t>
      </w:r>
      <w:proofErr w:type="gramStart"/>
      <w:r>
        <w:t>личность (вид документа, удостоверяющего</w:t>
      </w:r>
      <w:proofErr w:type="gramEnd"/>
    </w:p>
    <w:p w:rsidR="00A32044" w:rsidRDefault="00A32044">
      <w:pPr>
        <w:pStyle w:val="ConsPlusNonformat"/>
        <w:jc w:val="both"/>
      </w:pPr>
      <w:r>
        <w:t xml:space="preserve">                                     личность, серия и номер документа,</w:t>
      </w:r>
    </w:p>
    <w:p w:rsidR="00A32044" w:rsidRDefault="00A32044">
      <w:pPr>
        <w:pStyle w:val="ConsPlusNonformat"/>
        <w:jc w:val="both"/>
      </w:pPr>
      <w:r>
        <w:t xml:space="preserve">                                     кем выдан документ, дата его выдачи)</w:t>
      </w:r>
    </w:p>
    <w:p w:rsidR="00A32044" w:rsidRDefault="00A32044">
      <w:pPr>
        <w:pStyle w:val="ConsPlusNonformat"/>
        <w:jc w:val="both"/>
      </w:pPr>
      <w:r>
        <w:t xml:space="preserve">                                  адрес регистрации несовершеннолетнего </w:t>
      </w:r>
      <w:proofErr w:type="gramStart"/>
      <w:r>
        <w:t>по</w:t>
      </w:r>
      <w:proofErr w:type="gramEnd"/>
    </w:p>
    <w:p w:rsidR="00A32044" w:rsidRDefault="00A32044">
      <w:pPr>
        <w:pStyle w:val="ConsPlusNonformat"/>
        <w:jc w:val="both"/>
      </w:pPr>
      <w:r>
        <w:t xml:space="preserve">                                  месту жительства: _______________________</w:t>
      </w:r>
    </w:p>
    <w:p w:rsidR="00A32044" w:rsidRDefault="00A32044">
      <w:pPr>
        <w:pStyle w:val="ConsPlusNonformat"/>
        <w:jc w:val="both"/>
      </w:pPr>
      <w:r>
        <w:t xml:space="preserve">                                  _________________________________________</w:t>
      </w:r>
    </w:p>
    <w:p w:rsidR="00A32044" w:rsidRDefault="00A32044">
      <w:pPr>
        <w:pStyle w:val="ConsPlusNonformat"/>
        <w:jc w:val="both"/>
      </w:pPr>
      <w:r>
        <w:t xml:space="preserve">                                    </w:t>
      </w:r>
      <w:proofErr w:type="gramStart"/>
      <w:r>
        <w:t>(почтовый индекс, наименование региона,</w:t>
      </w:r>
      <w:proofErr w:type="gramEnd"/>
    </w:p>
    <w:p w:rsidR="00A32044" w:rsidRDefault="00A32044">
      <w:pPr>
        <w:pStyle w:val="ConsPlusNonformat"/>
        <w:jc w:val="both"/>
      </w:pPr>
      <w:r>
        <w:t xml:space="preserve">                                  района, города, иного населенного пункта,</w:t>
      </w:r>
    </w:p>
    <w:p w:rsidR="00A32044" w:rsidRDefault="00A32044">
      <w:pPr>
        <w:pStyle w:val="ConsPlusNonformat"/>
        <w:jc w:val="both"/>
      </w:pPr>
      <w:r>
        <w:t xml:space="preserve">                                     улицы, номера дома, корпуса, квартиры)</w:t>
      </w:r>
    </w:p>
    <w:p w:rsidR="00A32044" w:rsidRDefault="00A32044">
      <w:pPr>
        <w:pStyle w:val="ConsPlusNonformat"/>
        <w:jc w:val="both"/>
      </w:pPr>
      <w:r>
        <w:t xml:space="preserve">                                  место фактического проживания</w:t>
      </w:r>
    </w:p>
    <w:p w:rsidR="00A32044" w:rsidRDefault="00A32044">
      <w:pPr>
        <w:pStyle w:val="ConsPlusNonformat"/>
        <w:jc w:val="both"/>
      </w:pPr>
      <w:r>
        <w:t xml:space="preserve">                                  несовершеннолетнего _____________________</w:t>
      </w:r>
    </w:p>
    <w:p w:rsidR="00A32044" w:rsidRDefault="00A32044">
      <w:pPr>
        <w:pStyle w:val="ConsPlusNonformat"/>
        <w:jc w:val="both"/>
      </w:pPr>
      <w:r>
        <w:t xml:space="preserve">                                  _________________________________________</w:t>
      </w:r>
    </w:p>
    <w:p w:rsidR="00A32044" w:rsidRDefault="00A32044">
      <w:pPr>
        <w:pStyle w:val="ConsPlusNonformat"/>
        <w:jc w:val="both"/>
      </w:pPr>
      <w:r>
        <w:t xml:space="preserve">                                   </w:t>
      </w:r>
      <w:proofErr w:type="gramStart"/>
      <w:r>
        <w:t>(почтовый индекс, наименование региона,</w:t>
      </w:r>
      <w:proofErr w:type="gramEnd"/>
    </w:p>
    <w:p w:rsidR="00A32044" w:rsidRDefault="00A32044">
      <w:pPr>
        <w:pStyle w:val="ConsPlusNonformat"/>
        <w:jc w:val="both"/>
      </w:pPr>
      <w:r>
        <w:t xml:space="preserve">                                  района, города, иного населенного пункта,</w:t>
      </w:r>
    </w:p>
    <w:p w:rsidR="00A32044" w:rsidRDefault="00A32044">
      <w:pPr>
        <w:pStyle w:val="ConsPlusNonformat"/>
        <w:jc w:val="both"/>
      </w:pPr>
      <w:r>
        <w:t xml:space="preserve">                                    улицы, номера дома, корпуса, квартиры)</w:t>
      </w:r>
    </w:p>
    <w:p w:rsidR="00A32044" w:rsidRDefault="00A32044">
      <w:pPr>
        <w:pStyle w:val="ConsPlusNonformat"/>
        <w:jc w:val="both"/>
      </w:pPr>
      <w:r>
        <w:t xml:space="preserve">                                  адрес электронной почты _________________</w:t>
      </w:r>
    </w:p>
    <w:p w:rsidR="00A32044" w:rsidRDefault="00A32044">
      <w:pPr>
        <w:pStyle w:val="ConsPlusNonformat"/>
        <w:jc w:val="both"/>
      </w:pPr>
      <w:r>
        <w:t xml:space="preserve">                                  телефон (с указанием кода) ______________</w:t>
      </w:r>
    </w:p>
    <w:p w:rsidR="00A32044" w:rsidRDefault="00A32044">
      <w:pPr>
        <w:pStyle w:val="ConsPlusNonformat"/>
        <w:jc w:val="both"/>
      </w:pPr>
    </w:p>
    <w:p w:rsidR="00A32044" w:rsidRDefault="00A32044">
      <w:pPr>
        <w:pStyle w:val="ConsPlusNonformat"/>
        <w:jc w:val="both"/>
      </w:pPr>
      <w:bookmarkStart w:id="8" w:name="P777"/>
      <w:bookmarkEnd w:id="8"/>
      <w:r>
        <w:t xml:space="preserve">                                 ЗАЯВЛЕНИЕ</w:t>
      </w:r>
    </w:p>
    <w:p w:rsidR="00A32044" w:rsidRDefault="00A32044">
      <w:pPr>
        <w:pStyle w:val="ConsPlusNonformat"/>
        <w:jc w:val="both"/>
      </w:pPr>
    </w:p>
    <w:p w:rsidR="00A32044" w:rsidRDefault="00A32044">
      <w:pPr>
        <w:pStyle w:val="ConsPlusNonformat"/>
        <w:jc w:val="both"/>
      </w:pPr>
      <w:r>
        <w:t xml:space="preserve">    Прошу  принять  на  временное пребывание с _______________ 20____ г. </w:t>
      </w:r>
      <w:proofErr w:type="gramStart"/>
      <w:r>
        <w:t>по</w:t>
      </w:r>
      <w:proofErr w:type="gramEnd"/>
    </w:p>
    <w:p w:rsidR="00A32044" w:rsidRDefault="00A32044">
      <w:pPr>
        <w:pStyle w:val="ConsPlusNonformat"/>
        <w:jc w:val="both"/>
      </w:pPr>
      <w:r>
        <w:t xml:space="preserve">____________ 20___ г. сроком ___________ дней </w:t>
      </w:r>
      <w:proofErr w:type="gramStart"/>
      <w:r>
        <w:t>в</w:t>
      </w:r>
      <w:proofErr w:type="gramEnd"/>
      <w:r>
        <w:t xml:space="preserve"> ___________________________</w:t>
      </w:r>
    </w:p>
    <w:p w:rsidR="00A32044" w:rsidRDefault="00A32044">
      <w:pPr>
        <w:pStyle w:val="ConsPlusNonformat"/>
        <w:jc w:val="both"/>
      </w:pPr>
      <w:r>
        <w:t>___________________________________________________________________________</w:t>
      </w:r>
    </w:p>
    <w:p w:rsidR="00A32044" w:rsidRDefault="00A32044">
      <w:pPr>
        <w:pStyle w:val="ConsPlusNonformat"/>
        <w:jc w:val="both"/>
      </w:pPr>
      <w:r>
        <w:t xml:space="preserve">                         (наименование учреждения)</w:t>
      </w:r>
    </w:p>
    <w:p w:rsidR="00A32044" w:rsidRDefault="00A32044">
      <w:pPr>
        <w:pStyle w:val="ConsPlusNonformat"/>
        <w:jc w:val="both"/>
      </w:pPr>
      <w:r>
        <w:t>дочь (сына) _______________________________________________________________</w:t>
      </w:r>
    </w:p>
    <w:p w:rsidR="00A32044" w:rsidRDefault="00A32044">
      <w:pPr>
        <w:pStyle w:val="ConsPlusNonformat"/>
        <w:jc w:val="both"/>
      </w:pPr>
      <w:r>
        <w:t xml:space="preserve">                                     (Ф.И.О.)</w:t>
      </w:r>
    </w:p>
    <w:p w:rsidR="00A32044" w:rsidRDefault="00A32044">
      <w:pPr>
        <w:pStyle w:val="ConsPlusNonformat"/>
        <w:jc w:val="both"/>
      </w:pPr>
      <w:r>
        <w:t>_________ года рождения, _______ числа, ________________ месяца, по причине</w:t>
      </w:r>
    </w:p>
    <w:p w:rsidR="00A32044" w:rsidRDefault="00A32044">
      <w:pPr>
        <w:pStyle w:val="ConsPlusNonformat"/>
        <w:jc w:val="both"/>
      </w:pPr>
      <w:r>
        <w:t>___________________________________________________________________________</w:t>
      </w:r>
    </w:p>
    <w:p w:rsidR="00A32044" w:rsidRDefault="00A32044">
      <w:pPr>
        <w:pStyle w:val="ConsPlusNonformat"/>
        <w:jc w:val="both"/>
      </w:pPr>
      <w:r>
        <w:t xml:space="preserve">                            (указывается причина)</w:t>
      </w:r>
    </w:p>
    <w:p w:rsidR="00A32044" w:rsidRDefault="00A32044">
      <w:pPr>
        <w:pStyle w:val="ConsPlusNormal"/>
        <w:ind w:firstLine="540"/>
        <w:jc w:val="both"/>
      </w:pPr>
      <w:r>
        <w:t>С условиями приема, содержания и отчисления ребенка ознакомле</w:t>
      </w:r>
      <w:proofErr w:type="gramStart"/>
      <w:r>
        <w:t>н(</w:t>
      </w:r>
      <w:proofErr w:type="gramEnd"/>
      <w:r>
        <w:t>а).</w:t>
      </w:r>
    </w:p>
    <w:p w:rsidR="00A32044" w:rsidRDefault="00A32044">
      <w:pPr>
        <w:pStyle w:val="ConsPlusNormal"/>
        <w:spacing w:before="220"/>
        <w:ind w:firstLine="540"/>
        <w:jc w:val="both"/>
      </w:pPr>
      <w:r>
        <w:lastRenderedPageBreak/>
        <w:t>Правильность сообщаемых сведений подтверждаю.</w:t>
      </w:r>
    </w:p>
    <w:p w:rsidR="00A32044" w:rsidRDefault="00A32044">
      <w:pPr>
        <w:pStyle w:val="ConsPlusNormal"/>
        <w:spacing w:before="220"/>
        <w:ind w:firstLine="540"/>
        <w:jc w:val="both"/>
      </w:pPr>
      <w:r>
        <w:t>Я выражаю свое согласие на обработку своих персональных данных управлением социальной защиты населения в целях и объеме, необходимых для предоставления направления в специализированное учреждение для несовершеннолетних, нуждающихся в социальной реабилитации.</w:t>
      </w:r>
    </w:p>
    <w:p w:rsidR="00A32044" w:rsidRDefault="00A32044">
      <w:pPr>
        <w:pStyle w:val="ConsPlusNormal"/>
        <w:jc w:val="both"/>
      </w:pPr>
    </w:p>
    <w:p w:rsidR="00A32044" w:rsidRDefault="00A32044">
      <w:pPr>
        <w:pStyle w:val="ConsPlusNonformat"/>
        <w:jc w:val="both"/>
      </w:pPr>
      <w:r>
        <w:t>"___" _______________ 20__ г.                    __________________________</w:t>
      </w:r>
    </w:p>
    <w:p w:rsidR="00A32044" w:rsidRDefault="00A32044">
      <w:pPr>
        <w:pStyle w:val="ConsPlusNonformat"/>
        <w:jc w:val="both"/>
      </w:pPr>
      <w:r>
        <w:t xml:space="preserve">                                                    (подпись заявителя)</w:t>
      </w:r>
    </w:p>
    <w:p w:rsidR="00A32044" w:rsidRDefault="00A32044">
      <w:pPr>
        <w:pStyle w:val="ConsPlusNonformat"/>
        <w:jc w:val="both"/>
      </w:pPr>
    </w:p>
    <w:p w:rsidR="00A32044" w:rsidRDefault="00A32044">
      <w:pPr>
        <w:pStyle w:val="ConsPlusNonformat"/>
        <w:jc w:val="both"/>
      </w:pPr>
      <w:r>
        <w:t>Рег. N ___________ от "___" _______________ 20__ г.</w:t>
      </w:r>
    </w:p>
    <w:p w:rsidR="00A32044" w:rsidRDefault="00A32044">
      <w:pPr>
        <w:pStyle w:val="ConsPlusNonformat"/>
        <w:jc w:val="both"/>
      </w:pPr>
    </w:p>
    <w:p w:rsidR="00A32044" w:rsidRDefault="00A32044">
      <w:pPr>
        <w:pStyle w:val="ConsPlusNonformat"/>
        <w:jc w:val="both"/>
      </w:pPr>
      <w:r>
        <w:t>Специалист управления                ______________/______________________/</w:t>
      </w:r>
    </w:p>
    <w:p w:rsidR="00A32044" w:rsidRDefault="00A32044">
      <w:pPr>
        <w:pStyle w:val="ConsPlusNonformat"/>
        <w:jc w:val="both"/>
      </w:pPr>
      <w:r>
        <w:t>социальной защиты населения</w:t>
      </w: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right"/>
        <w:outlineLvl w:val="1"/>
      </w:pPr>
      <w:r>
        <w:t>Приложение 3</w:t>
      </w:r>
    </w:p>
    <w:p w:rsidR="00A32044" w:rsidRDefault="00A32044">
      <w:pPr>
        <w:pStyle w:val="ConsPlusNormal"/>
        <w:jc w:val="right"/>
      </w:pPr>
      <w:r>
        <w:t>к Административному регламенту</w:t>
      </w:r>
    </w:p>
    <w:p w:rsidR="00A32044" w:rsidRDefault="00A32044">
      <w:pPr>
        <w:pStyle w:val="ConsPlusNormal"/>
        <w:jc w:val="right"/>
      </w:pPr>
      <w:r>
        <w:t>предоставления государственной услуги</w:t>
      </w:r>
    </w:p>
    <w:p w:rsidR="00A32044" w:rsidRDefault="00A32044">
      <w:pPr>
        <w:pStyle w:val="ConsPlusNormal"/>
        <w:jc w:val="right"/>
      </w:pPr>
      <w:r>
        <w:t>"Предоставление направления</w:t>
      </w:r>
    </w:p>
    <w:p w:rsidR="00A32044" w:rsidRDefault="00A32044">
      <w:pPr>
        <w:pStyle w:val="ConsPlusNormal"/>
        <w:jc w:val="right"/>
      </w:pPr>
      <w:r>
        <w:t>в специализированное учреждение</w:t>
      </w:r>
    </w:p>
    <w:p w:rsidR="00A32044" w:rsidRDefault="00A32044">
      <w:pPr>
        <w:pStyle w:val="ConsPlusNormal"/>
        <w:jc w:val="right"/>
      </w:pPr>
      <w:r>
        <w:t>для несовершеннолетних,</w:t>
      </w:r>
    </w:p>
    <w:p w:rsidR="00A32044" w:rsidRDefault="00A32044">
      <w:pPr>
        <w:pStyle w:val="ConsPlusNormal"/>
        <w:jc w:val="right"/>
      </w:pPr>
      <w:r>
        <w:t>нуждающихся в социальной</w:t>
      </w:r>
    </w:p>
    <w:p w:rsidR="00A32044" w:rsidRDefault="00A32044">
      <w:pPr>
        <w:pStyle w:val="ConsPlusNormal"/>
        <w:jc w:val="right"/>
      </w:pPr>
      <w:r>
        <w:t>реабилитации"</w:t>
      </w:r>
    </w:p>
    <w:p w:rsidR="00A32044" w:rsidRDefault="00A320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32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044" w:rsidRDefault="00A3204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2044" w:rsidRDefault="00A32044">
            <w:pPr>
              <w:pStyle w:val="ConsPlusNormal"/>
              <w:jc w:val="center"/>
            </w:pPr>
            <w:r>
              <w:rPr>
                <w:color w:val="392C69"/>
              </w:rPr>
              <w:t>Список изменяющих документов</w:t>
            </w:r>
          </w:p>
          <w:p w:rsidR="00A32044" w:rsidRDefault="00A32044">
            <w:pPr>
              <w:pStyle w:val="ConsPlusNormal"/>
              <w:jc w:val="center"/>
            </w:pPr>
            <w:proofErr w:type="gramStart"/>
            <w:r>
              <w:rPr>
                <w:color w:val="392C69"/>
              </w:rPr>
              <w:t xml:space="preserve">(в ред. </w:t>
            </w:r>
            <w:hyperlink r:id="rId108" w:history="1">
              <w:r>
                <w:rPr>
                  <w:color w:val="0000FF"/>
                </w:rPr>
                <w:t>Постановления</w:t>
              </w:r>
            </w:hyperlink>
            <w:r>
              <w:rPr>
                <w:color w:val="392C69"/>
              </w:rPr>
              <w:t xml:space="preserve"> Правительства Челябинской области</w:t>
            </w:r>
            <w:proofErr w:type="gramEnd"/>
          </w:p>
          <w:p w:rsidR="00A32044" w:rsidRDefault="00A32044">
            <w:pPr>
              <w:pStyle w:val="ConsPlusNormal"/>
              <w:jc w:val="center"/>
            </w:pPr>
            <w:r>
              <w:rPr>
                <w:color w:val="392C69"/>
              </w:rPr>
              <w:t>от 20.03.2013 N 112-П)</w:t>
            </w: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r>
    </w:tbl>
    <w:p w:rsidR="00A32044" w:rsidRDefault="00A32044">
      <w:pPr>
        <w:pStyle w:val="ConsPlusNormal"/>
        <w:jc w:val="both"/>
      </w:pPr>
    </w:p>
    <w:p w:rsidR="00A32044" w:rsidRDefault="00A32044">
      <w:pPr>
        <w:pStyle w:val="ConsPlusNormal"/>
        <w:jc w:val="center"/>
      </w:pPr>
      <w:r>
        <w:t>Журнал</w:t>
      </w:r>
    </w:p>
    <w:p w:rsidR="00A32044" w:rsidRDefault="00A32044">
      <w:pPr>
        <w:pStyle w:val="ConsPlusNormal"/>
        <w:jc w:val="center"/>
      </w:pPr>
      <w:r>
        <w:t>регистрации устных обращений граждан</w:t>
      </w:r>
    </w:p>
    <w:p w:rsidR="00A32044" w:rsidRDefault="00A320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50"/>
        <w:gridCol w:w="1644"/>
        <w:gridCol w:w="1587"/>
        <w:gridCol w:w="1587"/>
        <w:gridCol w:w="1984"/>
      </w:tblGrid>
      <w:tr w:rsidR="00A32044">
        <w:tc>
          <w:tcPr>
            <w:tcW w:w="567" w:type="dxa"/>
          </w:tcPr>
          <w:p w:rsidR="00A32044" w:rsidRDefault="00A32044">
            <w:pPr>
              <w:pStyle w:val="ConsPlusNormal"/>
              <w:jc w:val="center"/>
            </w:pPr>
            <w:r>
              <w:t xml:space="preserve">N </w:t>
            </w:r>
            <w:proofErr w:type="gramStart"/>
            <w:r>
              <w:t>п</w:t>
            </w:r>
            <w:proofErr w:type="gramEnd"/>
            <w:r>
              <w:t>/п</w:t>
            </w:r>
          </w:p>
        </w:tc>
        <w:tc>
          <w:tcPr>
            <w:tcW w:w="1650" w:type="dxa"/>
          </w:tcPr>
          <w:p w:rsidR="00A32044" w:rsidRDefault="00A32044">
            <w:pPr>
              <w:pStyle w:val="ConsPlusNormal"/>
              <w:jc w:val="center"/>
            </w:pPr>
            <w:r>
              <w:t>Дата обращения</w:t>
            </w:r>
          </w:p>
        </w:tc>
        <w:tc>
          <w:tcPr>
            <w:tcW w:w="1644" w:type="dxa"/>
          </w:tcPr>
          <w:p w:rsidR="00A32044" w:rsidRDefault="00A32044">
            <w:pPr>
              <w:pStyle w:val="ConsPlusNormal"/>
              <w:jc w:val="center"/>
            </w:pPr>
            <w:r>
              <w:t>Ф.И.О. заявителя</w:t>
            </w:r>
          </w:p>
        </w:tc>
        <w:tc>
          <w:tcPr>
            <w:tcW w:w="1587" w:type="dxa"/>
          </w:tcPr>
          <w:p w:rsidR="00A32044" w:rsidRDefault="00A32044">
            <w:pPr>
              <w:pStyle w:val="ConsPlusNormal"/>
              <w:jc w:val="center"/>
            </w:pPr>
            <w:r>
              <w:t>Адрес заявителя</w:t>
            </w:r>
          </w:p>
        </w:tc>
        <w:tc>
          <w:tcPr>
            <w:tcW w:w="1587" w:type="dxa"/>
          </w:tcPr>
          <w:p w:rsidR="00A32044" w:rsidRDefault="00A32044">
            <w:pPr>
              <w:pStyle w:val="ConsPlusNormal"/>
              <w:jc w:val="center"/>
            </w:pPr>
            <w:r>
              <w:t>Причина обращения</w:t>
            </w:r>
          </w:p>
        </w:tc>
        <w:tc>
          <w:tcPr>
            <w:tcW w:w="1984" w:type="dxa"/>
          </w:tcPr>
          <w:p w:rsidR="00A32044" w:rsidRDefault="00A32044">
            <w:pPr>
              <w:pStyle w:val="ConsPlusNormal"/>
              <w:jc w:val="center"/>
            </w:pPr>
            <w:r>
              <w:t>Результат рассмотрения обращения</w:t>
            </w:r>
          </w:p>
        </w:tc>
      </w:tr>
      <w:tr w:rsidR="00A32044">
        <w:tc>
          <w:tcPr>
            <w:tcW w:w="567" w:type="dxa"/>
          </w:tcPr>
          <w:p w:rsidR="00A32044" w:rsidRDefault="00A32044">
            <w:pPr>
              <w:pStyle w:val="ConsPlusNormal"/>
              <w:jc w:val="center"/>
            </w:pPr>
            <w:r>
              <w:t>1</w:t>
            </w:r>
          </w:p>
        </w:tc>
        <w:tc>
          <w:tcPr>
            <w:tcW w:w="1650" w:type="dxa"/>
          </w:tcPr>
          <w:p w:rsidR="00A32044" w:rsidRDefault="00A32044">
            <w:pPr>
              <w:pStyle w:val="ConsPlusNormal"/>
              <w:jc w:val="center"/>
            </w:pPr>
            <w:r>
              <w:t>2</w:t>
            </w:r>
          </w:p>
        </w:tc>
        <w:tc>
          <w:tcPr>
            <w:tcW w:w="1644" w:type="dxa"/>
          </w:tcPr>
          <w:p w:rsidR="00A32044" w:rsidRDefault="00A32044">
            <w:pPr>
              <w:pStyle w:val="ConsPlusNormal"/>
              <w:jc w:val="center"/>
            </w:pPr>
            <w:r>
              <w:t>3</w:t>
            </w:r>
          </w:p>
        </w:tc>
        <w:tc>
          <w:tcPr>
            <w:tcW w:w="1587" w:type="dxa"/>
          </w:tcPr>
          <w:p w:rsidR="00A32044" w:rsidRDefault="00A32044">
            <w:pPr>
              <w:pStyle w:val="ConsPlusNormal"/>
              <w:jc w:val="center"/>
            </w:pPr>
            <w:r>
              <w:t>4</w:t>
            </w:r>
          </w:p>
        </w:tc>
        <w:tc>
          <w:tcPr>
            <w:tcW w:w="1587" w:type="dxa"/>
          </w:tcPr>
          <w:p w:rsidR="00A32044" w:rsidRDefault="00A32044">
            <w:pPr>
              <w:pStyle w:val="ConsPlusNormal"/>
              <w:jc w:val="center"/>
            </w:pPr>
            <w:r>
              <w:t>5</w:t>
            </w:r>
          </w:p>
        </w:tc>
        <w:tc>
          <w:tcPr>
            <w:tcW w:w="1984" w:type="dxa"/>
          </w:tcPr>
          <w:p w:rsidR="00A32044" w:rsidRDefault="00A32044">
            <w:pPr>
              <w:pStyle w:val="ConsPlusNormal"/>
              <w:jc w:val="center"/>
            </w:pPr>
            <w:r>
              <w:t>6</w:t>
            </w:r>
          </w:p>
        </w:tc>
      </w:tr>
      <w:tr w:rsidR="00A32044">
        <w:tc>
          <w:tcPr>
            <w:tcW w:w="567" w:type="dxa"/>
          </w:tcPr>
          <w:p w:rsidR="00A32044" w:rsidRDefault="00A32044">
            <w:pPr>
              <w:pStyle w:val="ConsPlusNormal"/>
            </w:pPr>
          </w:p>
        </w:tc>
        <w:tc>
          <w:tcPr>
            <w:tcW w:w="1650" w:type="dxa"/>
          </w:tcPr>
          <w:p w:rsidR="00A32044" w:rsidRDefault="00A32044">
            <w:pPr>
              <w:pStyle w:val="ConsPlusNormal"/>
            </w:pPr>
          </w:p>
        </w:tc>
        <w:tc>
          <w:tcPr>
            <w:tcW w:w="1644" w:type="dxa"/>
          </w:tcPr>
          <w:p w:rsidR="00A32044" w:rsidRDefault="00A32044">
            <w:pPr>
              <w:pStyle w:val="ConsPlusNormal"/>
            </w:pPr>
          </w:p>
        </w:tc>
        <w:tc>
          <w:tcPr>
            <w:tcW w:w="1587" w:type="dxa"/>
          </w:tcPr>
          <w:p w:rsidR="00A32044" w:rsidRDefault="00A32044">
            <w:pPr>
              <w:pStyle w:val="ConsPlusNormal"/>
            </w:pPr>
          </w:p>
        </w:tc>
        <w:tc>
          <w:tcPr>
            <w:tcW w:w="1587" w:type="dxa"/>
          </w:tcPr>
          <w:p w:rsidR="00A32044" w:rsidRDefault="00A32044">
            <w:pPr>
              <w:pStyle w:val="ConsPlusNormal"/>
            </w:pPr>
          </w:p>
        </w:tc>
        <w:tc>
          <w:tcPr>
            <w:tcW w:w="1984" w:type="dxa"/>
          </w:tcPr>
          <w:p w:rsidR="00A32044" w:rsidRDefault="00A32044">
            <w:pPr>
              <w:pStyle w:val="ConsPlusNormal"/>
            </w:pPr>
          </w:p>
        </w:tc>
      </w:tr>
      <w:tr w:rsidR="00A32044">
        <w:tc>
          <w:tcPr>
            <w:tcW w:w="567" w:type="dxa"/>
          </w:tcPr>
          <w:p w:rsidR="00A32044" w:rsidRDefault="00A32044">
            <w:pPr>
              <w:pStyle w:val="ConsPlusNormal"/>
            </w:pPr>
          </w:p>
        </w:tc>
        <w:tc>
          <w:tcPr>
            <w:tcW w:w="1650" w:type="dxa"/>
          </w:tcPr>
          <w:p w:rsidR="00A32044" w:rsidRDefault="00A32044">
            <w:pPr>
              <w:pStyle w:val="ConsPlusNormal"/>
            </w:pPr>
          </w:p>
        </w:tc>
        <w:tc>
          <w:tcPr>
            <w:tcW w:w="1644" w:type="dxa"/>
          </w:tcPr>
          <w:p w:rsidR="00A32044" w:rsidRDefault="00A32044">
            <w:pPr>
              <w:pStyle w:val="ConsPlusNormal"/>
            </w:pPr>
          </w:p>
        </w:tc>
        <w:tc>
          <w:tcPr>
            <w:tcW w:w="1587" w:type="dxa"/>
          </w:tcPr>
          <w:p w:rsidR="00A32044" w:rsidRDefault="00A32044">
            <w:pPr>
              <w:pStyle w:val="ConsPlusNormal"/>
            </w:pPr>
          </w:p>
        </w:tc>
        <w:tc>
          <w:tcPr>
            <w:tcW w:w="1587" w:type="dxa"/>
          </w:tcPr>
          <w:p w:rsidR="00A32044" w:rsidRDefault="00A32044">
            <w:pPr>
              <w:pStyle w:val="ConsPlusNormal"/>
            </w:pPr>
          </w:p>
        </w:tc>
        <w:tc>
          <w:tcPr>
            <w:tcW w:w="1984" w:type="dxa"/>
          </w:tcPr>
          <w:p w:rsidR="00A32044" w:rsidRDefault="00A32044">
            <w:pPr>
              <w:pStyle w:val="ConsPlusNormal"/>
            </w:pPr>
          </w:p>
        </w:tc>
      </w:tr>
      <w:tr w:rsidR="00A32044">
        <w:tc>
          <w:tcPr>
            <w:tcW w:w="567" w:type="dxa"/>
          </w:tcPr>
          <w:p w:rsidR="00A32044" w:rsidRDefault="00A32044">
            <w:pPr>
              <w:pStyle w:val="ConsPlusNormal"/>
            </w:pPr>
          </w:p>
        </w:tc>
        <w:tc>
          <w:tcPr>
            <w:tcW w:w="1650" w:type="dxa"/>
          </w:tcPr>
          <w:p w:rsidR="00A32044" w:rsidRDefault="00A32044">
            <w:pPr>
              <w:pStyle w:val="ConsPlusNormal"/>
            </w:pPr>
          </w:p>
        </w:tc>
        <w:tc>
          <w:tcPr>
            <w:tcW w:w="1644" w:type="dxa"/>
          </w:tcPr>
          <w:p w:rsidR="00A32044" w:rsidRDefault="00A32044">
            <w:pPr>
              <w:pStyle w:val="ConsPlusNormal"/>
            </w:pPr>
          </w:p>
        </w:tc>
        <w:tc>
          <w:tcPr>
            <w:tcW w:w="1587" w:type="dxa"/>
          </w:tcPr>
          <w:p w:rsidR="00A32044" w:rsidRDefault="00A32044">
            <w:pPr>
              <w:pStyle w:val="ConsPlusNormal"/>
            </w:pPr>
          </w:p>
        </w:tc>
        <w:tc>
          <w:tcPr>
            <w:tcW w:w="1587" w:type="dxa"/>
          </w:tcPr>
          <w:p w:rsidR="00A32044" w:rsidRDefault="00A32044">
            <w:pPr>
              <w:pStyle w:val="ConsPlusNormal"/>
            </w:pPr>
          </w:p>
        </w:tc>
        <w:tc>
          <w:tcPr>
            <w:tcW w:w="1984" w:type="dxa"/>
          </w:tcPr>
          <w:p w:rsidR="00A32044" w:rsidRDefault="00A32044">
            <w:pPr>
              <w:pStyle w:val="ConsPlusNormal"/>
            </w:pPr>
          </w:p>
        </w:tc>
      </w:tr>
      <w:tr w:rsidR="00A32044">
        <w:tc>
          <w:tcPr>
            <w:tcW w:w="567" w:type="dxa"/>
          </w:tcPr>
          <w:p w:rsidR="00A32044" w:rsidRDefault="00A32044">
            <w:pPr>
              <w:pStyle w:val="ConsPlusNormal"/>
            </w:pPr>
          </w:p>
        </w:tc>
        <w:tc>
          <w:tcPr>
            <w:tcW w:w="1650" w:type="dxa"/>
          </w:tcPr>
          <w:p w:rsidR="00A32044" w:rsidRDefault="00A32044">
            <w:pPr>
              <w:pStyle w:val="ConsPlusNormal"/>
            </w:pPr>
          </w:p>
        </w:tc>
        <w:tc>
          <w:tcPr>
            <w:tcW w:w="1644" w:type="dxa"/>
          </w:tcPr>
          <w:p w:rsidR="00A32044" w:rsidRDefault="00A32044">
            <w:pPr>
              <w:pStyle w:val="ConsPlusNormal"/>
            </w:pPr>
          </w:p>
        </w:tc>
        <w:tc>
          <w:tcPr>
            <w:tcW w:w="1587" w:type="dxa"/>
          </w:tcPr>
          <w:p w:rsidR="00A32044" w:rsidRDefault="00A32044">
            <w:pPr>
              <w:pStyle w:val="ConsPlusNormal"/>
            </w:pPr>
          </w:p>
        </w:tc>
        <w:tc>
          <w:tcPr>
            <w:tcW w:w="1587" w:type="dxa"/>
          </w:tcPr>
          <w:p w:rsidR="00A32044" w:rsidRDefault="00A32044">
            <w:pPr>
              <w:pStyle w:val="ConsPlusNormal"/>
            </w:pPr>
          </w:p>
        </w:tc>
        <w:tc>
          <w:tcPr>
            <w:tcW w:w="1984" w:type="dxa"/>
          </w:tcPr>
          <w:p w:rsidR="00A32044" w:rsidRDefault="00A32044">
            <w:pPr>
              <w:pStyle w:val="ConsPlusNormal"/>
            </w:pPr>
          </w:p>
        </w:tc>
      </w:tr>
    </w:tbl>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right"/>
        <w:outlineLvl w:val="1"/>
      </w:pPr>
      <w:r>
        <w:t>Приложение 4</w:t>
      </w:r>
    </w:p>
    <w:p w:rsidR="00A32044" w:rsidRDefault="00A32044">
      <w:pPr>
        <w:pStyle w:val="ConsPlusNormal"/>
        <w:jc w:val="right"/>
      </w:pPr>
      <w:r>
        <w:lastRenderedPageBreak/>
        <w:t>к Административному регламенту</w:t>
      </w:r>
    </w:p>
    <w:p w:rsidR="00A32044" w:rsidRDefault="00A32044">
      <w:pPr>
        <w:pStyle w:val="ConsPlusNormal"/>
        <w:jc w:val="right"/>
      </w:pPr>
      <w:r>
        <w:t>предоставления государственной услуги</w:t>
      </w:r>
    </w:p>
    <w:p w:rsidR="00A32044" w:rsidRDefault="00A32044">
      <w:pPr>
        <w:pStyle w:val="ConsPlusNormal"/>
        <w:jc w:val="right"/>
      </w:pPr>
      <w:r>
        <w:t>"Предоставление направления</w:t>
      </w:r>
    </w:p>
    <w:p w:rsidR="00A32044" w:rsidRDefault="00A32044">
      <w:pPr>
        <w:pStyle w:val="ConsPlusNormal"/>
        <w:jc w:val="right"/>
      </w:pPr>
      <w:r>
        <w:t>в специализированное учреждение</w:t>
      </w:r>
    </w:p>
    <w:p w:rsidR="00A32044" w:rsidRDefault="00A32044">
      <w:pPr>
        <w:pStyle w:val="ConsPlusNormal"/>
        <w:jc w:val="right"/>
      </w:pPr>
      <w:r>
        <w:t>для несовершеннолетних,</w:t>
      </w:r>
    </w:p>
    <w:p w:rsidR="00A32044" w:rsidRDefault="00A32044">
      <w:pPr>
        <w:pStyle w:val="ConsPlusNormal"/>
        <w:jc w:val="right"/>
      </w:pPr>
      <w:r>
        <w:t>нуждающихся в социальной</w:t>
      </w:r>
    </w:p>
    <w:p w:rsidR="00A32044" w:rsidRDefault="00A32044">
      <w:pPr>
        <w:pStyle w:val="ConsPlusNormal"/>
        <w:jc w:val="right"/>
      </w:pPr>
      <w:r>
        <w:t>реабилитации"</w:t>
      </w:r>
    </w:p>
    <w:p w:rsidR="00A32044" w:rsidRDefault="00A320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32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044" w:rsidRDefault="00A3204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2044" w:rsidRDefault="00A32044">
            <w:pPr>
              <w:pStyle w:val="ConsPlusNormal"/>
              <w:jc w:val="center"/>
            </w:pPr>
            <w:r>
              <w:rPr>
                <w:color w:val="392C69"/>
              </w:rPr>
              <w:t>Список изменяющих документов</w:t>
            </w:r>
          </w:p>
          <w:p w:rsidR="00A32044" w:rsidRDefault="00A32044">
            <w:pPr>
              <w:pStyle w:val="ConsPlusNormal"/>
              <w:jc w:val="center"/>
            </w:pPr>
            <w:proofErr w:type="gramStart"/>
            <w:r>
              <w:rPr>
                <w:color w:val="392C69"/>
              </w:rPr>
              <w:t xml:space="preserve">(в ред. </w:t>
            </w:r>
            <w:hyperlink r:id="rId109" w:history="1">
              <w:r>
                <w:rPr>
                  <w:color w:val="0000FF"/>
                </w:rPr>
                <w:t>Постановления</w:t>
              </w:r>
            </w:hyperlink>
            <w:r>
              <w:rPr>
                <w:color w:val="392C69"/>
              </w:rPr>
              <w:t xml:space="preserve"> Правительства Челябинской области</w:t>
            </w:r>
            <w:proofErr w:type="gramEnd"/>
          </w:p>
          <w:p w:rsidR="00A32044" w:rsidRDefault="00A32044">
            <w:pPr>
              <w:pStyle w:val="ConsPlusNormal"/>
              <w:jc w:val="center"/>
            </w:pPr>
            <w:r>
              <w:rPr>
                <w:color w:val="392C69"/>
              </w:rPr>
              <w:t>от 20.03.2013 N 112-П)</w:t>
            </w: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r>
    </w:tbl>
    <w:p w:rsidR="00A32044" w:rsidRDefault="00A32044">
      <w:pPr>
        <w:pStyle w:val="ConsPlusNormal"/>
        <w:jc w:val="both"/>
      </w:pPr>
    </w:p>
    <w:p w:rsidR="00A32044" w:rsidRDefault="00A32044">
      <w:pPr>
        <w:pStyle w:val="ConsPlusNormal"/>
        <w:jc w:val="center"/>
      </w:pPr>
      <w:bookmarkStart w:id="9" w:name="P872"/>
      <w:bookmarkEnd w:id="9"/>
      <w:r>
        <w:t>Журнал</w:t>
      </w:r>
    </w:p>
    <w:p w:rsidR="00A32044" w:rsidRDefault="00A32044">
      <w:pPr>
        <w:pStyle w:val="ConsPlusNormal"/>
        <w:jc w:val="center"/>
      </w:pPr>
      <w:r>
        <w:t>регистрации и выдачи направлений</w:t>
      </w:r>
    </w:p>
    <w:p w:rsidR="00A32044" w:rsidRDefault="00A32044">
      <w:pPr>
        <w:pStyle w:val="ConsPlusNormal"/>
        <w:jc w:val="center"/>
      </w:pPr>
      <w:r>
        <w:t>в специализированное учреждение для несовершеннолетних,</w:t>
      </w:r>
    </w:p>
    <w:p w:rsidR="00A32044" w:rsidRDefault="00A32044">
      <w:pPr>
        <w:pStyle w:val="ConsPlusNormal"/>
        <w:jc w:val="center"/>
      </w:pPr>
      <w:proofErr w:type="gramStart"/>
      <w:r>
        <w:t>нуждающихся</w:t>
      </w:r>
      <w:proofErr w:type="gramEnd"/>
      <w:r>
        <w:t xml:space="preserve"> в социальной реабилитации</w:t>
      </w:r>
    </w:p>
    <w:p w:rsidR="00A32044" w:rsidRDefault="00A32044">
      <w:pPr>
        <w:pStyle w:val="ConsPlusNormal"/>
        <w:jc w:val="both"/>
      </w:pPr>
    </w:p>
    <w:p w:rsidR="00A32044" w:rsidRDefault="00A32044">
      <w:pPr>
        <w:sectPr w:rsidR="00A3204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0"/>
        <w:gridCol w:w="1474"/>
        <w:gridCol w:w="3118"/>
        <w:gridCol w:w="3118"/>
        <w:gridCol w:w="2098"/>
        <w:gridCol w:w="3005"/>
        <w:gridCol w:w="1757"/>
      </w:tblGrid>
      <w:tr w:rsidR="00A32044">
        <w:tc>
          <w:tcPr>
            <w:tcW w:w="567" w:type="dxa"/>
          </w:tcPr>
          <w:p w:rsidR="00A32044" w:rsidRDefault="00A32044">
            <w:pPr>
              <w:pStyle w:val="ConsPlusNormal"/>
              <w:jc w:val="center"/>
            </w:pPr>
            <w:r>
              <w:lastRenderedPageBreak/>
              <w:t xml:space="preserve">N </w:t>
            </w:r>
            <w:proofErr w:type="gramStart"/>
            <w:r>
              <w:t>п</w:t>
            </w:r>
            <w:proofErr w:type="gramEnd"/>
            <w:r>
              <w:t>/п</w:t>
            </w:r>
          </w:p>
        </w:tc>
        <w:tc>
          <w:tcPr>
            <w:tcW w:w="1980" w:type="dxa"/>
          </w:tcPr>
          <w:p w:rsidR="00A32044" w:rsidRDefault="00A32044">
            <w:pPr>
              <w:pStyle w:val="ConsPlusNormal"/>
              <w:jc w:val="center"/>
            </w:pPr>
            <w:r>
              <w:t>Дата поступления документов</w:t>
            </w:r>
          </w:p>
        </w:tc>
        <w:tc>
          <w:tcPr>
            <w:tcW w:w="1474" w:type="dxa"/>
          </w:tcPr>
          <w:p w:rsidR="00A32044" w:rsidRDefault="00A32044">
            <w:pPr>
              <w:pStyle w:val="ConsPlusNormal"/>
              <w:jc w:val="center"/>
            </w:pPr>
            <w:r>
              <w:t>Ф.И.О. заявителя</w:t>
            </w:r>
          </w:p>
        </w:tc>
        <w:tc>
          <w:tcPr>
            <w:tcW w:w="3118" w:type="dxa"/>
          </w:tcPr>
          <w:p w:rsidR="00A32044" w:rsidRDefault="00A32044">
            <w:pPr>
              <w:pStyle w:val="ConsPlusNormal"/>
              <w:jc w:val="center"/>
            </w:pPr>
            <w:r>
              <w:t>Ф.И.О. и дата рождения несовершеннолетнего</w:t>
            </w:r>
          </w:p>
        </w:tc>
        <w:tc>
          <w:tcPr>
            <w:tcW w:w="3118" w:type="dxa"/>
          </w:tcPr>
          <w:p w:rsidR="00A32044" w:rsidRDefault="00A32044">
            <w:pPr>
              <w:pStyle w:val="ConsPlusNormal"/>
              <w:jc w:val="center"/>
            </w:pPr>
            <w:r>
              <w:t>Сведения о родителях, законных представителях несовершеннолетнего</w:t>
            </w:r>
          </w:p>
        </w:tc>
        <w:tc>
          <w:tcPr>
            <w:tcW w:w="2098" w:type="dxa"/>
          </w:tcPr>
          <w:p w:rsidR="00A32044" w:rsidRDefault="00A32044">
            <w:pPr>
              <w:pStyle w:val="ConsPlusNormal"/>
              <w:jc w:val="center"/>
            </w:pPr>
            <w:r>
              <w:t>Дата и номер выдачи направления</w:t>
            </w:r>
          </w:p>
        </w:tc>
        <w:tc>
          <w:tcPr>
            <w:tcW w:w="3005" w:type="dxa"/>
          </w:tcPr>
          <w:p w:rsidR="00A32044" w:rsidRDefault="00A32044">
            <w:pPr>
              <w:pStyle w:val="ConsPlusNormal"/>
              <w:jc w:val="center"/>
            </w:pPr>
            <w:r>
              <w:t>Название учреждения, в которое направлен несовершеннолетний</w:t>
            </w:r>
          </w:p>
        </w:tc>
        <w:tc>
          <w:tcPr>
            <w:tcW w:w="1757" w:type="dxa"/>
          </w:tcPr>
          <w:p w:rsidR="00A32044" w:rsidRDefault="00A32044">
            <w:pPr>
              <w:pStyle w:val="ConsPlusNormal"/>
              <w:jc w:val="center"/>
            </w:pPr>
            <w:r>
              <w:t>Ф.И.О. специалиста</w:t>
            </w:r>
          </w:p>
        </w:tc>
      </w:tr>
      <w:tr w:rsidR="00A32044">
        <w:tc>
          <w:tcPr>
            <w:tcW w:w="567" w:type="dxa"/>
          </w:tcPr>
          <w:p w:rsidR="00A32044" w:rsidRDefault="00A32044">
            <w:pPr>
              <w:pStyle w:val="ConsPlusNormal"/>
            </w:pPr>
          </w:p>
        </w:tc>
        <w:tc>
          <w:tcPr>
            <w:tcW w:w="1980" w:type="dxa"/>
          </w:tcPr>
          <w:p w:rsidR="00A32044" w:rsidRDefault="00A32044">
            <w:pPr>
              <w:pStyle w:val="ConsPlusNormal"/>
            </w:pPr>
          </w:p>
        </w:tc>
        <w:tc>
          <w:tcPr>
            <w:tcW w:w="1474" w:type="dxa"/>
          </w:tcPr>
          <w:p w:rsidR="00A32044" w:rsidRDefault="00A32044">
            <w:pPr>
              <w:pStyle w:val="ConsPlusNormal"/>
            </w:pPr>
          </w:p>
        </w:tc>
        <w:tc>
          <w:tcPr>
            <w:tcW w:w="3118" w:type="dxa"/>
          </w:tcPr>
          <w:p w:rsidR="00A32044" w:rsidRDefault="00A32044">
            <w:pPr>
              <w:pStyle w:val="ConsPlusNormal"/>
            </w:pPr>
          </w:p>
        </w:tc>
        <w:tc>
          <w:tcPr>
            <w:tcW w:w="3118" w:type="dxa"/>
          </w:tcPr>
          <w:p w:rsidR="00A32044" w:rsidRDefault="00A32044">
            <w:pPr>
              <w:pStyle w:val="ConsPlusNormal"/>
            </w:pPr>
          </w:p>
        </w:tc>
        <w:tc>
          <w:tcPr>
            <w:tcW w:w="2098" w:type="dxa"/>
          </w:tcPr>
          <w:p w:rsidR="00A32044" w:rsidRDefault="00A32044">
            <w:pPr>
              <w:pStyle w:val="ConsPlusNormal"/>
            </w:pPr>
          </w:p>
        </w:tc>
        <w:tc>
          <w:tcPr>
            <w:tcW w:w="3005" w:type="dxa"/>
          </w:tcPr>
          <w:p w:rsidR="00A32044" w:rsidRDefault="00A32044">
            <w:pPr>
              <w:pStyle w:val="ConsPlusNormal"/>
            </w:pPr>
          </w:p>
        </w:tc>
        <w:tc>
          <w:tcPr>
            <w:tcW w:w="1757" w:type="dxa"/>
          </w:tcPr>
          <w:p w:rsidR="00A32044" w:rsidRDefault="00A32044">
            <w:pPr>
              <w:pStyle w:val="ConsPlusNormal"/>
            </w:pPr>
          </w:p>
        </w:tc>
      </w:tr>
      <w:tr w:rsidR="00A32044">
        <w:tc>
          <w:tcPr>
            <w:tcW w:w="567" w:type="dxa"/>
          </w:tcPr>
          <w:p w:rsidR="00A32044" w:rsidRDefault="00A32044">
            <w:pPr>
              <w:pStyle w:val="ConsPlusNormal"/>
            </w:pPr>
          </w:p>
        </w:tc>
        <w:tc>
          <w:tcPr>
            <w:tcW w:w="1980" w:type="dxa"/>
          </w:tcPr>
          <w:p w:rsidR="00A32044" w:rsidRDefault="00A32044">
            <w:pPr>
              <w:pStyle w:val="ConsPlusNormal"/>
            </w:pPr>
          </w:p>
        </w:tc>
        <w:tc>
          <w:tcPr>
            <w:tcW w:w="1474" w:type="dxa"/>
          </w:tcPr>
          <w:p w:rsidR="00A32044" w:rsidRDefault="00A32044">
            <w:pPr>
              <w:pStyle w:val="ConsPlusNormal"/>
            </w:pPr>
          </w:p>
        </w:tc>
        <w:tc>
          <w:tcPr>
            <w:tcW w:w="3118" w:type="dxa"/>
          </w:tcPr>
          <w:p w:rsidR="00A32044" w:rsidRDefault="00A32044">
            <w:pPr>
              <w:pStyle w:val="ConsPlusNormal"/>
            </w:pPr>
          </w:p>
        </w:tc>
        <w:tc>
          <w:tcPr>
            <w:tcW w:w="3118" w:type="dxa"/>
          </w:tcPr>
          <w:p w:rsidR="00A32044" w:rsidRDefault="00A32044">
            <w:pPr>
              <w:pStyle w:val="ConsPlusNormal"/>
            </w:pPr>
          </w:p>
        </w:tc>
        <w:tc>
          <w:tcPr>
            <w:tcW w:w="2098" w:type="dxa"/>
          </w:tcPr>
          <w:p w:rsidR="00A32044" w:rsidRDefault="00A32044">
            <w:pPr>
              <w:pStyle w:val="ConsPlusNormal"/>
            </w:pPr>
          </w:p>
        </w:tc>
        <w:tc>
          <w:tcPr>
            <w:tcW w:w="3005" w:type="dxa"/>
          </w:tcPr>
          <w:p w:rsidR="00A32044" w:rsidRDefault="00A32044">
            <w:pPr>
              <w:pStyle w:val="ConsPlusNormal"/>
            </w:pPr>
          </w:p>
        </w:tc>
        <w:tc>
          <w:tcPr>
            <w:tcW w:w="1757" w:type="dxa"/>
          </w:tcPr>
          <w:p w:rsidR="00A32044" w:rsidRDefault="00A32044">
            <w:pPr>
              <w:pStyle w:val="ConsPlusNormal"/>
            </w:pPr>
          </w:p>
        </w:tc>
      </w:tr>
      <w:tr w:rsidR="00A32044">
        <w:tc>
          <w:tcPr>
            <w:tcW w:w="567" w:type="dxa"/>
          </w:tcPr>
          <w:p w:rsidR="00A32044" w:rsidRDefault="00A32044">
            <w:pPr>
              <w:pStyle w:val="ConsPlusNormal"/>
            </w:pPr>
          </w:p>
        </w:tc>
        <w:tc>
          <w:tcPr>
            <w:tcW w:w="1980" w:type="dxa"/>
          </w:tcPr>
          <w:p w:rsidR="00A32044" w:rsidRDefault="00A32044">
            <w:pPr>
              <w:pStyle w:val="ConsPlusNormal"/>
            </w:pPr>
          </w:p>
        </w:tc>
        <w:tc>
          <w:tcPr>
            <w:tcW w:w="1474" w:type="dxa"/>
          </w:tcPr>
          <w:p w:rsidR="00A32044" w:rsidRDefault="00A32044">
            <w:pPr>
              <w:pStyle w:val="ConsPlusNormal"/>
            </w:pPr>
          </w:p>
        </w:tc>
        <w:tc>
          <w:tcPr>
            <w:tcW w:w="3118" w:type="dxa"/>
          </w:tcPr>
          <w:p w:rsidR="00A32044" w:rsidRDefault="00A32044">
            <w:pPr>
              <w:pStyle w:val="ConsPlusNormal"/>
            </w:pPr>
          </w:p>
        </w:tc>
        <w:tc>
          <w:tcPr>
            <w:tcW w:w="3118" w:type="dxa"/>
          </w:tcPr>
          <w:p w:rsidR="00A32044" w:rsidRDefault="00A32044">
            <w:pPr>
              <w:pStyle w:val="ConsPlusNormal"/>
            </w:pPr>
          </w:p>
        </w:tc>
        <w:tc>
          <w:tcPr>
            <w:tcW w:w="2098" w:type="dxa"/>
          </w:tcPr>
          <w:p w:rsidR="00A32044" w:rsidRDefault="00A32044">
            <w:pPr>
              <w:pStyle w:val="ConsPlusNormal"/>
            </w:pPr>
          </w:p>
        </w:tc>
        <w:tc>
          <w:tcPr>
            <w:tcW w:w="3005" w:type="dxa"/>
          </w:tcPr>
          <w:p w:rsidR="00A32044" w:rsidRDefault="00A32044">
            <w:pPr>
              <w:pStyle w:val="ConsPlusNormal"/>
            </w:pPr>
          </w:p>
        </w:tc>
        <w:tc>
          <w:tcPr>
            <w:tcW w:w="1757" w:type="dxa"/>
          </w:tcPr>
          <w:p w:rsidR="00A32044" w:rsidRDefault="00A32044">
            <w:pPr>
              <w:pStyle w:val="ConsPlusNormal"/>
            </w:pPr>
          </w:p>
        </w:tc>
      </w:tr>
    </w:tbl>
    <w:p w:rsidR="00A32044" w:rsidRDefault="00A32044">
      <w:pPr>
        <w:sectPr w:rsidR="00A32044">
          <w:pgSz w:w="16838" w:h="11905" w:orient="landscape"/>
          <w:pgMar w:top="1701" w:right="1134" w:bottom="850" w:left="1134" w:header="0" w:footer="0" w:gutter="0"/>
          <w:cols w:space="720"/>
        </w:sectPr>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right"/>
        <w:outlineLvl w:val="1"/>
      </w:pPr>
      <w:r>
        <w:t>Приложение 5</w:t>
      </w:r>
    </w:p>
    <w:p w:rsidR="00A32044" w:rsidRDefault="00A32044">
      <w:pPr>
        <w:pStyle w:val="ConsPlusNormal"/>
        <w:jc w:val="right"/>
      </w:pPr>
      <w:r>
        <w:t>к Административному регламенту</w:t>
      </w:r>
    </w:p>
    <w:p w:rsidR="00A32044" w:rsidRDefault="00A32044">
      <w:pPr>
        <w:pStyle w:val="ConsPlusNormal"/>
        <w:jc w:val="right"/>
      </w:pPr>
      <w:r>
        <w:t>предоставления государственной услуги</w:t>
      </w:r>
    </w:p>
    <w:p w:rsidR="00A32044" w:rsidRDefault="00A32044">
      <w:pPr>
        <w:pStyle w:val="ConsPlusNormal"/>
        <w:jc w:val="right"/>
      </w:pPr>
      <w:r>
        <w:t>"Предоставление направления</w:t>
      </w:r>
    </w:p>
    <w:p w:rsidR="00A32044" w:rsidRDefault="00A32044">
      <w:pPr>
        <w:pStyle w:val="ConsPlusNormal"/>
        <w:jc w:val="right"/>
      </w:pPr>
      <w:r>
        <w:t>в специализированное учреждение</w:t>
      </w:r>
    </w:p>
    <w:p w:rsidR="00A32044" w:rsidRDefault="00A32044">
      <w:pPr>
        <w:pStyle w:val="ConsPlusNormal"/>
        <w:jc w:val="right"/>
      </w:pPr>
      <w:r>
        <w:t>для несовершеннолетних,</w:t>
      </w:r>
    </w:p>
    <w:p w:rsidR="00A32044" w:rsidRDefault="00A32044">
      <w:pPr>
        <w:pStyle w:val="ConsPlusNormal"/>
        <w:jc w:val="right"/>
      </w:pPr>
      <w:r>
        <w:t>нуждающихся в социальной</w:t>
      </w:r>
    </w:p>
    <w:p w:rsidR="00A32044" w:rsidRDefault="00A32044">
      <w:pPr>
        <w:pStyle w:val="ConsPlusNormal"/>
        <w:jc w:val="right"/>
      </w:pPr>
      <w:r>
        <w:t>реабилитации"</w:t>
      </w:r>
    </w:p>
    <w:p w:rsidR="00A32044" w:rsidRDefault="00A320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32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044" w:rsidRDefault="00A3204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2044" w:rsidRDefault="00A32044">
            <w:pPr>
              <w:pStyle w:val="ConsPlusNormal"/>
              <w:jc w:val="center"/>
            </w:pPr>
            <w:r>
              <w:rPr>
                <w:color w:val="392C69"/>
              </w:rPr>
              <w:t>Список изменяющих документов</w:t>
            </w:r>
          </w:p>
          <w:p w:rsidR="00A32044" w:rsidRDefault="00A32044">
            <w:pPr>
              <w:pStyle w:val="ConsPlusNormal"/>
              <w:jc w:val="center"/>
            </w:pPr>
            <w:proofErr w:type="gramStart"/>
            <w:r>
              <w:rPr>
                <w:color w:val="392C69"/>
              </w:rPr>
              <w:t xml:space="preserve">(в ред. </w:t>
            </w:r>
            <w:hyperlink r:id="rId110" w:history="1">
              <w:r>
                <w:rPr>
                  <w:color w:val="0000FF"/>
                </w:rPr>
                <w:t>Постановления</w:t>
              </w:r>
            </w:hyperlink>
            <w:r>
              <w:rPr>
                <w:color w:val="392C69"/>
              </w:rPr>
              <w:t xml:space="preserve"> Правительства Челябинской области</w:t>
            </w:r>
            <w:proofErr w:type="gramEnd"/>
          </w:p>
          <w:p w:rsidR="00A32044" w:rsidRDefault="00A32044">
            <w:pPr>
              <w:pStyle w:val="ConsPlusNormal"/>
              <w:jc w:val="center"/>
            </w:pPr>
            <w:r>
              <w:rPr>
                <w:color w:val="392C69"/>
              </w:rPr>
              <w:t>от 20.03.2013 N 112-П)</w:t>
            </w: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r>
    </w:tbl>
    <w:p w:rsidR="00A32044" w:rsidRDefault="00A32044">
      <w:pPr>
        <w:pStyle w:val="ConsPlusNormal"/>
        <w:jc w:val="both"/>
      </w:pPr>
    </w:p>
    <w:p w:rsidR="00A32044" w:rsidRDefault="00A32044">
      <w:pPr>
        <w:pStyle w:val="ConsPlusNonformat"/>
        <w:jc w:val="both"/>
      </w:pPr>
      <w:bookmarkStart w:id="10" w:name="P926"/>
      <w:bookmarkEnd w:id="10"/>
      <w:r>
        <w:t xml:space="preserve">                                  РЕШЕНИЕ</w:t>
      </w:r>
    </w:p>
    <w:p w:rsidR="00A32044" w:rsidRDefault="00A32044">
      <w:pPr>
        <w:pStyle w:val="ConsPlusNonformat"/>
        <w:jc w:val="both"/>
      </w:pPr>
    </w:p>
    <w:p w:rsidR="00A32044" w:rsidRDefault="00A32044">
      <w:pPr>
        <w:pStyle w:val="ConsPlusNonformat"/>
        <w:jc w:val="both"/>
      </w:pPr>
      <w:r>
        <w:t xml:space="preserve">    Согласно ______________________________________________________________</w:t>
      </w:r>
    </w:p>
    <w:p w:rsidR="00A32044" w:rsidRDefault="00A32044">
      <w:pPr>
        <w:pStyle w:val="ConsPlusNonformat"/>
        <w:jc w:val="both"/>
      </w:pPr>
      <w:r>
        <w:t xml:space="preserve">                   </w:t>
      </w:r>
      <w:proofErr w:type="gramStart"/>
      <w:r>
        <w:t>(наименование документа, являющегося основанием</w:t>
      </w:r>
      <w:proofErr w:type="gramEnd"/>
    </w:p>
    <w:p w:rsidR="00A32044" w:rsidRDefault="00A32044">
      <w:pPr>
        <w:pStyle w:val="ConsPlusNonformat"/>
        <w:jc w:val="both"/>
      </w:pPr>
      <w:r>
        <w:t>___________________________________________________________________________</w:t>
      </w:r>
    </w:p>
    <w:p w:rsidR="00A32044" w:rsidRDefault="00A32044">
      <w:pPr>
        <w:pStyle w:val="ConsPlusNonformat"/>
        <w:jc w:val="both"/>
      </w:pPr>
      <w:r>
        <w:t xml:space="preserve">                 для предоставления государственной услуги)</w:t>
      </w:r>
    </w:p>
    <w:p w:rsidR="00A32044" w:rsidRDefault="00A32044">
      <w:pPr>
        <w:pStyle w:val="ConsPlusNonformat"/>
        <w:jc w:val="both"/>
      </w:pPr>
      <w:r>
        <w:t>___________________________________________________________________________</w:t>
      </w:r>
    </w:p>
    <w:p w:rsidR="00A32044" w:rsidRDefault="00A32044">
      <w:pPr>
        <w:pStyle w:val="ConsPlusNonformat"/>
        <w:jc w:val="both"/>
      </w:pPr>
      <w:r>
        <w:t xml:space="preserve">  </w:t>
      </w:r>
      <w:proofErr w:type="gramStart"/>
      <w:r>
        <w:t>(Ф.И.О. заявителя, его должность (в случае обращения должностного лица)</w:t>
      </w:r>
      <w:proofErr w:type="gramEnd"/>
    </w:p>
    <w:p w:rsidR="00A32044" w:rsidRDefault="00A32044">
      <w:pPr>
        <w:pStyle w:val="ConsPlusNonformat"/>
        <w:jc w:val="both"/>
      </w:pPr>
      <w:r>
        <w:t xml:space="preserve">принято  решение предоставить  направление  </w:t>
      </w:r>
      <w:proofErr w:type="gramStart"/>
      <w:r>
        <w:t>в</w:t>
      </w:r>
      <w:proofErr w:type="gramEnd"/>
      <w:r>
        <w:t xml:space="preserve">            специализированное</w:t>
      </w:r>
    </w:p>
    <w:p w:rsidR="00A32044" w:rsidRDefault="00A32044">
      <w:pPr>
        <w:pStyle w:val="ConsPlusNonformat"/>
        <w:jc w:val="both"/>
      </w:pPr>
      <w:r>
        <w:t>учреждение  для несовершеннолетних,  нуждающихся в социальной реабилитации:</w:t>
      </w:r>
    </w:p>
    <w:p w:rsidR="00A32044" w:rsidRDefault="00A32044">
      <w:pPr>
        <w:pStyle w:val="ConsPlusNonformat"/>
        <w:jc w:val="both"/>
      </w:pPr>
      <w:r>
        <w:t>___________________________________________________________________________</w:t>
      </w:r>
    </w:p>
    <w:p w:rsidR="00A32044" w:rsidRDefault="00A32044">
      <w:pPr>
        <w:pStyle w:val="ConsPlusNonformat"/>
        <w:jc w:val="both"/>
      </w:pPr>
      <w:r>
        <w:t xml:space="preserve">                (Ф.И.О. ребенка с указанием даты рождения)</w:t>
      </w:r>
    </w:p>
    <w:p w:rsidR="00A32044" w:rsidRDefault="00A32044">
      <w:pPr>
        <w:pStyle w:val="ConsPlusNonformat"/>
        <w:jc w:val="both"/>
      </w:pPr>
    </w:p>
    <w:p w:rsidR="00A32044" w:rsidRDefault="00A32044">
      <w:pPr>
        <w:pStyle w:val="ConsPlusNonformat"/>
        <w:jc w:val="both"/>
      </w:pPr>
      <w:r>
        <w:t xml:space="preserve">                                     Ответственный специалист _____________</w:t>
      </w:r>
    </w:p>
    <w:p w:rsidR="00A32044" w:rsidRDefault="00A32044">
      <w:pPr>
        <w:pStyle w:val="ConsPlusNonformat"/>
        <w:jc w:val="both"/>
      </w:pPr>
    </w:p>
    <w:p w:rsidR="00A32044" w:rsidRDefault="00A32044">
      <w:pPr>
        <w:pStyle w:val="ConsPlusNonformat"/>
        <w:jc w:val="both"/>
      </w:pPr>
      <w:r>
        <w:t xml:space="preserve">                                     РУКОВОДИТЕЛЬ УПРАВЛЕНИЯ ______________</w:t>
      </w:r>
    </w:p>
    <w:p w:rsidR="00A32044" w:rsidRDefault="00A32044">
      <w:pPr>
        <w:pStyle w:val="ConsPlusNonformat"/>
        <w:jc w:val="both"/>
      </w:pPr>
    </w:p>
    <w:p w:rsidR="00A32044" w:rsidRDefault="00A32044">
      <w:pPr>
        <w:pStyle w:val="ConsPlusNonformat"/>
        <w:jc w:val="both"/>
      </w:pPr>
      <w:r>
        <w:t xml:space="preserve">                                     М.П.         Дата _______________</w:t>
      </w: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right"/>
        <w:outlineLvl w:val="1"/>
      </w:pPr>
      <w:r>
        <w:t>Приложение 6</w:t>
      </w:r>
    </w:p>
    <w:p w:rsidR="00A32044" w:rsidRDefault="00A32044">
      <w:pPr>
        <w:pStyle w:val="ConsPlusNormal"/>
        <w:jc w:val="right"/>
      </w:pPr>
      <w:r>
        <w:t>к Административному регламенту</w:t>
      </w:r>
    </w:p>
    <w:p w:rsidR="00A32044" w:rsidRDefault="00A32044">
      <w:pPr>
        <w:pStyle w:val="ConsPlusNormal"/>
        <w:jc w:val="right"/>
      </w:pPr>
      <w:r>
        <w:t>предоставления государственной услуги</w:t>
      </w:r>
    </w:p>
    <w:p w:rsidR="00A32044" w:rsidRDefault="00A32044">
      <w:pPr>
        <w:pStyle w:val="ConsPlusNormal"/>
        <w:jc w:val="right"/>
      </w:pPr>
      <w:r>
        <w:t>"Предоставление направления</w:t>
      </w:r>
    </w:p>
    <w:p w:rsidR="00A32044" w:rsidRDefault="00A32044">
      <w:pPr>
        <w:pStyle w:val="ConsPlusNormal"/>
        <w:jc w:val="right"/>
      </w:pPr>
      <w:r>
        <w:t>в специализированное учреждение</w:t>
      </w:r>
    </w:p>
    <w:p w:rsidR="00A32044" w:rsidRDefault="00A32044">
      <w:pPr>
        <w:pStyle w:val="ConsPlusNormal"/>
        <w:jc w:val="right"/>
      </w:pPr>
      <w:r>
        <w:t>для несовершеннолетних,</w:t>
      </w:r>
    </w:p>
    <w:p w:rsidR="00A32044" w:rsidRDefault="00A32044">
      <w:pPr>
        <w:pStyle w:val="ConsPlusNormal"/>
        <w:jc w:val="right"/>
      </w:pPr>
      <w:r>
        <w:t>нуждающихся в социальной</w:t>
      </w:r>
    </w:p>
    <w:p w:rsidR="00A32044" w:rsidRDefault="00A32044">
      <w:pPr>
        <w:pStyle w:val="ConsPlusNormal"/>
        <w:jc w:val="right"/>
      </w:pPr>
      <w:r>
        <w:t>реабилитации"</w:t>
      </w:r>
    </w:p>
    <w:p w:rsidR="00A32044" w:rsidRDefault="00A320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32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044" w:rsidRDefault="00A3204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2044" w:rsidRDefault="00A32044">
            <w:pPr>
              <w:pStyle w:val="ConsPlusNormal"/>
              <w:jc w:val="center"/>
            </w:pPr>
            <w:r>
              <w:rPr>
                <w:color w:val="392C69"/>
              </w:rPr>
              <w:t>Список изменяющих документов</w:t>
            </w:r>
          </w:p>
          <w:p w:rsidR="00A32044" w:rsidRDefault="00A32044">
            <w:pPr>
              <w:pStyle w:val="ConsPlusNormal"/>
              <w:jc w:val="center"/>
            </w:pPr>
            <w:proofErr w:type="gramStart"/>
            <w:r>
              <w:rPr>
                <w:color w:val="392C69"/>
              </w:rPr>
              <w:t xml:space="preserve">(в ред. </w:t>
            </w:r>
            <w:hyperlink r:id="rId111" w:history="1">
              <w:r>
                <w:rPr>
                  <w:color w:val="0000FF"/>
                </w:rPr>
                <w:t>Постановления</w:t>
              </w:r>
            </w:hyperlink>
            <w:r>
              <w:rPr>
                <w:color w:val="392C69"/>
              </w:rPr>
              <w:t xml:space="preserve"> Правительства Челябинской области</w:t>
            </w:r>
            <w:proofErr w:type="gramEnd"/>
          </w:p>
          <w:p w:rsidR="00A32044" w:rsidRDefault="00A32044">
            <w:pPr>
              <w:pStyle w:val="ConsPlusNormal"/>
              <w:jc w:val="center"/>
            </w:pPr>
            <w:r>
              <w:rPr>
                <w:color w:val="392C69"/>
              </w:rPr>
              <w:t>от 20.03.2013 N 112-П)</w:t>
            </w: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r>
    </w:tbl>
    <w:p w:rsidR="00A32044" w:rsidRDefault="00A32044">
      <w:pPr>
        <w:pStyle w:val="ConsPlusNormal"/>
        <w:jc w:val="both"/>
      </w:pPr>
    </w:p>
    <w:p w:rsidR="00A32044" w:rsidRDefault="00A32044">
      <w:pPr>
        <w:pStyle w:val="ConsPlusNormal"/>
        <w:jc w:val="center"/>
      </w:pPr>
      <w:bookmarkStart w:id="11" w:name="P961"/>
      <w:bookmarkEnd w:id="11"/>
      <w:r>
        <w:t>Направление</w:t>
      </w:r>
    </w:p>
    <w:p w:rsidR="00A32044" w:rsidRDefault="00A32044">
      <w:pPr>
        <w:pStyle w:val="ConsPlusNormal"/>
        <w:jc w:val="center"/>
      </w:pPr>
      <w:r>
        <w:lastRenderedPageBreak/>
        <w:t>в специализированное учреждение для несовершеннолетних,</w:t>
      </w:r>
    </w:p>
    <w:p w:rsidR="00A32044" w:rsidRDefault="00A32044">
      <w:pPr>
        <w:pStyle w:val="ConsPlusNormal"/>
        <w:jc w:val="center"/>
      </w:pPr>
      <w:proofErr w:type="gramStart"/>
      <w:r>
        <w:t>нуждающихся</w:t>
      </w:r>
      <w:proofErr w:type="gramEnd"/>
      <w:r>
        <w:t xml:space="preserve"> в социальной реабилитации</w:t>
      </w:r>
    </w:p>
    <w:p w:rsidR="00A32044" w:rsidRDefault="00A32044">
      <w:pPr>
        <w:pStyle w:val="ConsPlusNormal"/>
        <w:jc w:val="both"/>
      </w:pPr>
    </w:p>
    <w:p w:rsidR="00A32044" w:rsidRDefault="00A32044">
      <w:pPr>
        <w:pStyle w:val="ConsPlusNonformat"/>
        <w:jc w:val="both"/>
      </w:pPr>
      <w:r>
        <w:t>┌────────────────────────────────────┬────────────────────────────────────┐</w:t>
      </w:r>
    </w:p>
    <w:p w:rsidR="00A32044" w:rsidRDefault="00A32044">
      <w:pPr>
        <w:pStyle w:val="ConsPlusNonformat"/>
        <w:jc w:val="both"/>
      </w:pPr>
      <w:r>
        <w:t>│Угловой штамп управления            │Угловой штамп управления            │</w:t>
      </w:r>
    </w:p>
    <w:p w:rsidR="00A32044" w:rsidRDefault="00A32044">
      <w:pPr>
        <w:pStyle w:val="ConsPlusNonformat"/>
        <w:jc w:val="both"/>
      </w:pPr>
      <w:r>
        <w:t>│социальной защиты населения         │социальной защиты населения         │</w:t>
      </w:r>
    </w:p>
    <w:p w:rsidR="00A32044" w:rsidRDefault="00A32044">
      <w:pPr>
        <w:pStyle w:val="ConsPlusNonformat"/>
        <w:jc w:val="both"/>
      </w:pPr>
      <w:r>
        <w:t>│                                    │                                    │</w:t>
      </w:r>
    </w:p>
    <w:p w:rsidR="00A32044" w:rsidRDefault="00A32044">
      <w:pPr>
        <w:pStyle w:val="ConsPlusNonformat"/>
        <w:jc w:val="both"/>
      </w:pPr>
      <w:r>
        <w:t xml:space="preserve">│НАПРАВЛЕНИЕ В                       │ОТРЫВНОЙ ТАЛОН К НАПРАВЛЕНИЮ </w:t>
      </w:r>
      <w:proofErr w:type="gramStart"/>
      <w:r>
        <w:t>В</w:t>
      </w:r>
      <w:proofErr w:type="gramEnd"/>
      <w:r>
        <w:t xml:space="preserve">      │</w:t>
      </w:r>
    </w:p>
    <w:p w:rsidR="00A32044" w:rsidRDefault="00A32044">
      <w:pPr>
        <w:pStyle w:val="ConsPlusNonformat"/>
        <w:jc w:val="both"/>
      </w:pPr>
      <w:r>
        <w:t xml:space="preserve">│СПЕЦИАЛИЗИРОВАННОЕ УЧРЕЖДЕНИЕ </w:t>
      </w:r>
      <w:proofErr w:type="gramStart"/>
      <w:r>
        <w:t>ДЛЯ</w:t>
      </w:r>
      <w:proofErr w:type="gramEnd"/>
      <w:r>
        <w:t xml:space="preserve">   │СПЕЦИАЛИЗИРОВАННОЕ УЧРЕЖДЕНИЕ ДЛЯ   │</w:t>
      </w:r>
    </w:p>
    <w:p w:rsidR="00A32044" w:rsidRDefault="00A32044">
      <w:pPr>
        <w:pStyle w:val="ConsPlusNonformat"/>
        <w:jc w:val="both"/>
      </w:pPr>
      <w:r>
        <w:t xml:space="preserve">│НЕСОВЕРШЕННОЛЕТНИХ, НУЖДАЮЩИХСЯ В   │НЕСОВЕРШЕННОЛЕТНИХ, НУЖДАЮЩИХСЯ </w:t>
      </w:r>
      <w:proofErr w:type="gramStart"/>
      <w:r>
        <w:t>В</w:t>
      </w:r>
      <w:proofErr w:type="gramEnd"/>
      <w:r>
        <w:t xml:space="preserve">   │</w:t>
      </w:r>
    </w:p>
    <w:p w:rsidR="00A32044" w:rsidRDefault="00A32044">
      <w:pPr>
        <w:pStyle w:val="ConsPlusNonformat"/>
        <w:jc w:val="both"/>
      </w:pPr>
      <w:r>
        <w:t>│СОЦИАЛЬНОЙ РЕАБИЛИТАЦИИ N _______   │СОЦИАЛЬНОЙ РЕАБИЛИТАЦИИ N _______   │</w:t>
      </w:r>
    </w:p>
    <w:p w:rsidR="00A32044" w:rsidRDefault="00A32044">
      <w:pPr>
        <w:pStyle w:val="ConsPlusNonformat"/>
        <w:jc w:val="both"/>
      </w:pPr>
      <w:r>
        <w:t>│                                    │                                    │</w:t>
      </w:r>
    </w:p>
    <w:p w:rsidR="00A32044" w:rsidRDefault="00A32044">
      <w:pPr>
        <w:pStyle w:val="ConsPlusNonformat"/>
        <w:jc w:val="both"/>
      </w:pPr>
      <w:r>
        <w:t>│ФИО ребенка: ______________________ │ФИО ребенка: ______________________ │</w:t>
      </w:r>
    </w:p>
    <w:p w:rsidR="00A32044" w:rsidRDefault="00A32044">
      <w:pPr>
        <w:pStyle w:val="ConsPlusNonformat"/>
        <w:jc w:val="both"/>
      </w:pPr>
      <w:r>
        <w:t>│___________________________________ │___________________________________ │</w:t>
      </w:r>
    </w:p>
    <w:p w:rsidR="00A32044" w:rsidRDefault="00A32044">
      <w:pPr>
        <w:pStyle w:val="ConsPlusNonformat"/>
        <w:jc w:val="both"/>
      </w:pPr>
      <w:r>
        <w:t>│Дата рождения: ____________________ │Дата рождения: ____________________ │</w:t>
      </w:r>
    </w:p>
    <w:p w:rsidR="00A32044" w:rsidRDefault="00A32044">
      <w:pPr>
        <w:pStyle w:val="ConsPlusNonformat"/>
        <w:jc w:val="both"/>
      </w:pPr>
      <w:r>
        <w:t>│Адрес проживания: _________________ │Адрес проживания: _________________ │</w:t>
      </w:r>
    </w:p>
    <w:p w:rsidR="00A32044" w:rsidRDefault="00A32044">
      <w:pPr>
        <w:pStyle w:val="ConsPlusNonformat"/>
        <w:jc w:val="both"/>
      </w:pPr>
      <w:r>
        <w:t>│___________________________________ │___________________________________ │</w:t>
      </w:r>
    </w:p>
    <w:p w:rsidR="00A32044" w:rsidRDefault="00A32044">
      <w:pPr>
        <w:pStyle w:val="ConsPlusNonformat"/>
        <w:jc w:val="both"/>
      </w:pPr>
      <w:r>
        <w:t>│Основание для направления: ________ │Основание для направления: ________ │</w:t>
      </w:r>
    </w:p>
    <w:p w:rsidR="00A32044" w:rsidRDefault="00A32044">
      <w:pPr>
        <w:pStyle w:val="ConsPlusNonformat"/>
        <w:jc w:val="both"/>
      </w:pPr>
      <w:r>
        <w:t>│___________________________________ │___________________________________ │</w:t>
      </w:r>
    </w:p>
    <w:p w:rsidR="00A32044" w:rsidRDefault="00A32044">
      <w:pPr>
        <w:pStyle w:val="ConsPlusNonformat"/>
        <w:jc w:val="both"/>
      </w:pPr>
      <w:r>
        <w:t>│___________________________________ │___________________________________ │</w:t>
      </w:r>
    </w:p>
    <w:p w:rsidR="00A32044" w:rsidRDefault="00A32044">
      <w:pPr>
        <w:pStyle w:val="ConsPlusNonformat"/>
        <w:jc w:val="both"/>
      </w:pPr>
      <w:r>
        <w:t>│Куда направлен: ___________________ │Куда направлен: ___________________ │</w:t>
      </w:r>
    </w:p>
    <w:p w:rsidR="00A32044" w:rsidRDefault="00A32044">
      <w:pPr>
        <w:pStyle w:val="ConsPlusNonformat"/>
        <w:jc w:val="both"/>
      </w:pPr>
      <w:r>
        <w:t>│___________________________________ │___________________________________ │</w:t>
      </w:r>
    </w:p>
    <w:p w:rsidR="00A32044" w:rsidRDefault="00A32044">
      <w:pPr>
        <w:pStyle w:val="ConsPlusNonformat"/>
        <w:jc w:val="both"/>
      </w:pPr>
      <w:r>
        <w:t>│___________________________________ │___________________________________ │</w:t>
      </w:r>
    </w:p>
    <w:p w:rsidR="00A32044" w:rsidRDefault="00A32044">
      <w:pPr>
        <w:pStyle w:val="ConsPlusNonformat"/>
        <w:jc w:val="both"/>
      </w:pPr>
      <w:r>
        <w:t>│Срок пребывания: на срок,           │Срок пребывания: на срок,           │</w:t>
      </w:r>
    </w:p>
    <w:p w:rsidR="00A32044" w:rsidRDefault="00A32044">
      <w:pPr>
        <w:pStyle w:val="ConsPlusNonformat"/>
        <w:jc w:val="both"/>
      </w:pPr>
      <w:r>
        <w:t>│</w:t>
      </w:r>
      <w:proofErr w:type="gramStart"/>
      <w:r>
        <w:t>необходимый</w:t>
      </w:r>
      <w:proofErr w:type="gramEnd"/>
      <w:r>
        <w:t xml:space="preserve"> для оказания помощи и   │необходимый для оказания помощи и   │</w:t>
      </w:r>
    </w:p>
    <w:p w:rsidR="00A32044" w:rsidRDefault="00A32044">
      <w:pPr>
        <w:pStyle w:val="ConsPlusNonformat"/>
        <w:jc w:val="both"/>
      </w:pPr>
      <w:r>
        <w:t>│социальной реабилитации             │социальной реабилитации             │</w:t>
      </w:r>
    </w:p>
    <w:p w:rsidR="00A32044" w:rsidRDefault="00A32044">
      <w:pPr>
        <w:pStyle w:val="ConsPlusNonformat"/>
        <w:jc w:val="both"/>
      </w:pPr>
      <w:r>
        <w:t>│                                    │                                    │</w:t>
      </w:r>
    </w:p>
    <w:p w:rsidR="00A32044" w:rsidRDefault="00A32044">
      <w:pPr>
        <w:pStyle w:val="ConsPlusNonformat"/>
        <w:jc w:val="both"/>
      </w:pPr>
      <w:r>
        <w:t>│Дата выписки направления __________ │Дата выписки направления __________ │</w:t>
      </w:r>
    </w:p>
    <w:p w:rsidR="00A32044" w:rsidRDefault="00A32044">
      <w:pPr>
        <w:pStyle w:val="ConsPlusNonformat"/>
        <w:jc w:val="both"/>
      </w:pPr>
      <w:r>
        <w:t>│                                    │                                    │</w:t>
      </w:r>
    </w:p>
    <w:p w:rsidR="00A32044" w:rsidRDefault="00A32044">
      <w:pPr>
        <w:pStyle w:val="ConsPlusNonformat"/>
        <w:jc w:val="both"/>
      </w:pPr>
      <w:r>
        <w:t>│Начальник управления ______________ │Начальник управления ______________ │</w:t>
      </w:r>
    </w:p>
    <w:p w:rsidR="00A32044" w:rsidRDefault="00A32044">
      <w:pPr>
        <w:pStyle w:val="ConsPlusNonformat"/>
        <w:jc w:val="both"/>
      </w:pPr>
      <w:r>
        <w:t>│              (расшифровка подписи) │              (расшифровка подписи) │</w:t>
      </w:r>
    </w:p>
    <w:p w:rsidR="00A32044" w:rsidRDefault="00A32044">
      <w:pPr>
        <w:pStyle w:val="ConsPlusNonformat"/>
        <w:jc w:val="both"/>
      </w:pPr>
      <w:r>
        <w:t>│                                    │                                    │</w:t>
      </w:r>
    </w:p>
    <w:p w:rsidR="00A32044" w:rsidRDefault="00A32044">
      <w:pPr>
        <w:pStyle w:val="ConsPlusNonformat"/>
        <w:jc w:val="both"/>
      </w:pPr>
      <w:r>
        <w:t>└────────────────────────────────────┴────────────────────────────────────┘</w:t>
      </w: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right"/>
        <w:outlineLvl w:val="1"/>
      </w:pPr>
      <w:bookmarkStart w:id="12" w:name="P1000"/>
      <w:bookmarkEnd w:id="12"/>
      <w:r>
        <w:t>Приложение 7</w:t>
      </w:r>
    </w:p>
    <w:p w:rsidR="00A32044" w:rsidRDefault="00A32044">
      <w:pPr>
        <w:pStyle w:val="ConsPlusNormal"/>
        <w:jc w:val="right"/>
      </w:pPr>
      <w:r>
        <w:t>к Административному регламенту</w:t>
      </w:r>
    </w:p>
    <w:p w:rsidR="00A32044" w:rsidRDefault="00A32044">
      <w:pPr>
        <w:pStyle w:val="ConsPlusNormal"/>
        <w:jc w:val="right"/>
      </w:pPr>
      <w:r>
        <w:t>предоставления государственной услуги</w:t>
      </w:r>
    </w:p>
    <w:p w:rsidR="00A32044" w:rsidRDefault="00A32044">
      <w:pPr>
        <w:pStyle w:val="ConsPlusNormal"/>
        <w:jc w:val="right"/>
      </w:pPr>
      <w:r>
        <w:t>"Предоставление направления</w:t>
      </w:r>
    </w:p>
    <w:p w:rsidR="00A32044" w:rsidRDefault="00A32044">
      <w:pPr>
        <w:pStyle w:val="ConsPlusNormal"/>
        <w:jc w:val="right"/>
      </w:pPr>
      <w:r>
        <w:t>в специализированное учреждение</w:t>
      </w:r>
    </w:p>
    <w:p w:rsidR="00A32044" w:rsidRDefault="00A32044">
      <w:pPr>
        <w:pStyle w:val="ConsPlusNormal"/>
        <w:jc w:val="right"/>
      </w:pPr>
      <w:r>
        <w:t>для несовершеннолетних,</w:t>
      </w:r>
    </w:p>
    <w:p w:rsidR="00A32044" w:rsidRDefault="00A32044">
      <w:pPr>
        <w:pStyle w:val="ConsPlusNormal"/>
        <w:jc w:val="right"/>
      </w:pPr>
      <w:r>
        <w:t>нуждающихся в социальной</w:t>
      </w:r>
    </w:p>
    <w:p w:rsidR="00A32044" w:rsidRDefault="00A32044">
      <w:pPr>
        <w:pStyle w:val="ConsPlusNormal"/>
        <w:jc w:val="right"/>
      </w:pPr>
      <w:r>
        <w:t>реабилитации"</w:t>
      </w:r>
    </w:p>
    <w:p w:rsidR="00A32044" w:rsidRDefault="00A3204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320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2044" w:rsidRDefault="00A3204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2044" w:rsidRDefault="00A32044">
            <w:pPr>
              <w:pStyle w:val="ConsPlusNormal"/>
              <w:jc w:val="center"/>
            </w:pPr>
            <w:r>
              <w:rPr>
                <w:color w:val="392C69"/>
              </w:rPr>
              <w:t>Список изменяющих документов</w:t>
            </w:r>
          </w:p>
          <w:p w:rsidR="00A32044" w:rsidRDefault="00A32044">
            <w:pPr>
              <w:pStyle w:val="ConsPlusNormal"/>
              <w:jc w:val="center"/>
            </w:pPr>
            <w:proofErr w:type="gramStart"/>
            <w:r>
              <w:rPr>
                <w:color w:val="392C69"/>
              </w:rPr>
              <w:t xml:space="preserve">(в ред. </w:t>
            </w:r>
            <w:hyperlink r:id="rId112" w:history="1">
              <w:r>
                <w:rPr>
                  <w:color w:val="0000FF"/>
                </w:rPr>
                <w:t>Постановления</w:t>
              </w:r>
            </w:hyperlink>
            <w:r>
              <w:rPr>
                <w:color w:val="392C69"/>
              </w:rPr>
              <w:t xml:space="preserve"> Правительства Челябинской области</w:t>
            </w:r>
            <w:proofErr w:type="gramEnd"/>
          </w:p>
          <w:p w:rsidR="00A32044" w:rsidRDefault="00A32044">
            <w:pPr>
              <w:pStyle w:val="ConsPlusNormal"/>
              <w:jc w:val="center"/>
            </w:pPr>
            <w:r>
              <w:rPr>
                <w:color w:val="392C69"/>
              </w:rPr>
              <w:t>от 20.03.2013 N 112-П)</w:t>
            </w:r>
          </w:p>
        </w:tc>
        <w:tc>
          <w:tcPr>
            <w:tcW w:w="113" w:type="dxa"/>
            <w:tcBorders>
              <w:top w:val="nil"/>
              <w:left w:val="nil"/>
              <w:bottom w:val="nil"/>
              <w:right w:val="nil"/>
            </w:tcBorders>
            <w:shd w:val="clear" w:color="auto" w:fill="F4F3F8"/>
            <w:tcMar>
              <w:top w:w="0" w:type="dxa"/>
              <w:left w:w="0" w:type="dxa"/>
              <w:bottom w:w="0" w:type="dxa"/>
              <w:right w:w="0" w:type="dxa"/>
            </w:tcMar>
          </w:tcPr>
          <w:p w:rsidR="00A32044" w:rsidRDefault="00A32044">
            <w:pPr>
              <w:spacing w:after="1" w:line="0" w:lineRule="atLeast"/>
            </w:pPr>
          </w:p>
        </w:tc>
      </w:tr>
    </w:tbl>
    <w:p w:rsidR="00A32044" w:rsidRDefault="00A32044">
      <w:pPr>
        <w:pStyle w:val="ConsPlusNormal"/>
        <w:jc w:val="both"/>
      </w:pPr>
    </w:p>
    <w:p w:rsidR="00A32044" w:rsidRDefault="00A32044">
      <w:pPr>
        <w:pStyle w:val="ConsPlusNonformat"/>
        <w:jc w:val="both"/>
      </w:pPr>
      <w:r>
        <w:t xml:space="preserve">                                 Главе ____________________________________</w:t>
      </w:r>
    </w:p>
    <w:p w:rsidR="00A32044" w:rsidRDefault="00A32044">
      <w:pPr>
        <w:pStyle w:val="ConsPlusNonformat"/>
        <w:jc w:val="both"/>
      </w:pPr>
      <w:r>
        <w:t xml:space="preserve">                                  (наименование муниципального образования)</w:t>
      </w:r>
    </w:p>
    <w:p w:rsidR="00A32044" w:rsidRDefault="00A32044">
      <w:pPr>
        <w:pStyle w:val="ConsPlusNonformat"/>
        <w:jc w:val="both"/>
      </w:pPr>
      <w:r>
        <w:t xml:space="preserve">                                 __________________________________________</w:t>
      </w:r>
    </w:p>
    <w:p w:rsidR="00A32044" w:rsidRDefault="00A32044">
      <w:pPr>
        <w:pStyle w:val="ConsPlusNonformat"/>
        <w:jc w:val="both"/>
      </w:pPr>
      <w:r>
        <w:t xml:space="preserve">                                                  (Ф.И.О.)</w:t>
      </w:r>
    </w:p>
    <w:p w:rsidR="00A32044" w:rsidRDefault="00A32044">
      <w:pPr>
        <w:pStyle w:val="ConsPlusNonformat"/>
        <w:jc w:val="both"/>
      </w:pPr>
    </w:p>
    <w:p w:rsidR="00A32044" w:rsidRDefault="00A32044">
      <w:pPr>
        <w:pStyle w:val="ConsPlusNonformat"/>
        <w:jc w:val="both"/>
      </w:pPr>
      <w:r>
        <w:t xml:space="preserve">    В связи с наличием свободных мест в Вашем муниципальном учреждении ____</w:t>
      </w:r>
    </w:p>
    <w:p w:rsidR="00A32044" w:rsidRDefault="00A32044">
      <w:pPr>
        <w:pStyle w:val="ConsPlusNonformat"/>
        <w:jc w:val="both"/>
      </w:pPr>
      <w:r>
        <w:t>___________________________________________________________________________</w:t>
      </w:r>
    </w:p>
    <w:p w:rsidR="00A32044" w:rsidRDefault="00A32044">
      <w:pPr>
        <w:pStyle w:val="ConsPlusNonformat"/>
        <w:jc w:val="both"/>
      </w:pPr>
      <w:r>
        <w:t xml:space="preserve">                       (наименование учреждения)</w:t>
      </w:r>
    </w:p>
    <w:p w:rsidR="00A32044" w:rsidRDefault="00A32044">
      <w:pPr>
        <w:pStyle w:val="ConsPlusNonformat"/>
        <w:jc w:val="both"/>
      </w:pPr>
      <w:r>
        <w:lastRenderedPageBreak/>
        <w:t>просим   принять   в   него   на   временное   содержание   и  обслуживание</w:t>
      </w:r>
    </w:p>
    <w:p w:rsidR="00A32044" w:rsidRDefault="00A32044">
      <w:pPr>
        <w:pStyle w:val="ConsPlusNonformat"/>
        <w:jc w:val="both"/>
      </w:pPr>
      <w:r>
        <w:t>несовершеннолетнег</w:t>
      </w:r>
      <w:proofErr w:type="gramStart"/>
      <w:r>
        <w:t>о(</w:t>
      </w:r>
      <w:proofErr w:type="gramEnd"/>
      <w:r>
        <w:t>их) из ________________________________________________</w:t>
      </w:r>
    </w:p>
    <w:p w:rsidR="00A32044" w:rsidRDefault="00A32044">
      <w:pPr>
        <w:pStyle w:val="ConsPlusNonformat"/>
        <w:jc w:val="both"/>
      </w:pPr>
      <w:r>
        <w:t>___________________________________________________________________________</w:t>
      </w:r>
    </w:p>
    <w:p w:rsidR="00A32044" w:rsidRDefault="00A32044">
      <w:pPr>
        <w:pStyle w:val="ConsPlusNonformat"/>
        <w:jc w:val="both"/>
      </w:pPr>
      <w:r>
        <w:t xml:space="preserve">                (наименование территориального образования)</w:t>
      </w:r>
    </w:p>
    <w:p w:rsidR="00A32044" w:rsidRDefault="00A32044">
      <w:pPr>
        <w:pStyle w:val="ConsPlusNonformat"/>
        <w:jc w:val="both"/>
      </w:pPr>
      <w:r>
        <w:t>в связи ___________________________________________________________________</w:t>
      </w:r>
    </w:p>
    <w:p w:rsidR="00A32044" w:rsidRDefault="00A32044">
      <w:pPr>
        <w:pStyle w:val="ConsPlusNonformat"/>
        <w:jc w:val="both"/>
      </w:pPr>
      <w:r>
        <w:t>__________________________________________________________________________.</w:t>
      </w:r>
    </w:p>
    <w:p w:rsidR="00A32044" w:rsidRDefault="00A32044">
      <w:pPr>
        <w:pStyle w:val="ConsPlusNonformat"/>
        <w:jc w:val="both"/>
      </w:pPr>
      <w:r>
        <w:t xml:space="preserve">                              (указание причины)</w:t>
      </w:r>
    </w:p>
    <w:p w:rsidR="00A32044" w:rsidRDefault="00A32044">
      <w:pPr>
        <w:pStyle w:val="ConsPlusNonformat"/>
        <w:jc w:val="both"/>
      </w:pPr>
    </w:p>
    <w:p w:rsidR="00A32044" w:rsidRDefault="00A32044">
      <w:pPr>
        <w:pStyle w:val="ConsPlusNonformat"/>
        <w:jc w:val="both"/>
      </w:pPr>
      <w:r>
        <w:t xml:space="preserve">    1. Ф.И.О. несовершеннолетнего, год рождения.</w:t>
      </w:r>
    </w:p>
    <w:p w:rsidR="00A32044" w:rsidRDefault="00A32044">
      <w:pPr>
        <w:pStyle w:val="ConsPlusNonformat"/>
        <w:jc w:val="both"/>
      </w:pPr>
      <w:r>
        <w:t xml:space="preserve">    2.</w:t>
      </w:r>
    </w:p>
    <w:p w:rsidR="00A32044" w:rsidRDefault="00A32044">
      <w:pPr>
        <w:pStyle w:val="ConsPlusNonformat"/>
        <w:jc w:val="both"/>
      </w:pPr>
    </w:p>
    <w:p w:rsidR="00A32044" w:rsidRDefault="00A32044">
      <w:pPr>
        <w:pStyle w:val="ConsPlusNonformat"/>
        <w:jc w:val="both"/>
      </w:pPr>
      <w:r>
        <w:t>Министр социальных отношений</w:t>
      </w:r>
    </w:p>
    <w:p w:rsidR="00A32044" w:rsidRDefault="00A32044">
      <w:pPr>
        <w:pStyle w:val="ConsPlusNonformat"/>
        <w:jc w:val="both"/>
      </w:pPr>
      <w:r>
        <w:t>Челябинской области              _______________   ________________________</w:t>
      </w:r>
    </w:p>
    <w:p w:rsidR="00A32044" w:rsidRDefault="00A32044">
      <w:pPr>
        <w:pStyle w:val="ConsPlusNonformat"/>
        <w:jc w:val="both"/>
      </w:pPr>
      <w:r>
        <w:t xml:space="preserve">                                   (подпись)              (Ф.И.О.)</w:t>
      </w: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both"/>
      </w:pPr>
    </w:p>
    <w:p w:rsidR="00A32044" w:rsidRDefault="00A32044">
      <w:pPr>
        <w:pStyle w:val="ConsPlusNormal"/>
        <w:jc w:val="right"/>
        <w:outlineLvl w:val="1"/>
      </w:pPr>
      <w:r>
        <w:t>Приложение 8</w:t>
      </w:r>
    </w:p>
    <w:p w:rsidR="00A32044" w:rsidRDefault="00A32044">
      <w:pPr>
        <w:pStyle w:val="ConsPlusNormal"/>
        <w:jc w:val="right"/>
      </w:pPr>
      <w:r>
        <w:t>к Административному регламенту</w:t>
      </w:r>
    </w:p>
    <w:p w:rsidR="00A32044" w:rsidRDefault="00A32044">
      <w:pPr>
        <w:pStyle w:val="ConsPlusNormal"/>
        <w:jc w:val="right"/>
      </w:pPr>
      <w:r>
        <w:t>предоставления государственной услуги</w:t>
      </w:r>
    </w:p>
    <w:p w:rsidR="00A32044" w:rsidRDefault="00A32044">
      <w:pPr>
        <w:pStyle w:val="ConsPlusNormal"/>
        <w:jc w:val="right"/>
      </w:pPr>
      <w:r>
        <w:t>"Предоставление направления</w:t>
      </w:r>
    </w:p>
    <w:p w:rsidR="00A32044" w:rsidRDefault="00A32044">
      <w:pPr>
        <w:pStyle w:val="ConsPlusNormal"/>
        <w:jc w:val="right"/>
      </w:pPr>
      <w:r>
        <w:t>в специализированное учреждение</w:t>
      </w:r>
    </w:p>
    <w:p w:rsidR="00A32044" w:rsidRDefault="00A32044">
      <w:pPr>
        <w:pStyle w:val="ConsPlusNormal"/>
        <w:jc w:val="right"/>
      </w:pPr>
      <w:r>
        <w:t>для несовершеннолетних,</w:t>
      </w:r>
    </w:p>
    <w:p w:rsidR="00A32044" w:rsidRDefault="00A32044">
      <w:pPr>
        <w:pStyle w:val="ConsPlusNormal"/>
        <w:jc w:val="right"/>
      </w:pPr>
      <w:r>
        <w:t>нуждающихся в социальной</w:t>
      </w:r>
    </w:p>
    <w:p w:rsidR="00A32044" w:rsidRDefault="00A32044">
      <w:pPr>
        <w:pStyle w:val="ConsPlusNormal"/>
        <w:jc w:val="right"/>
      </w:pPr>
      <w:r>
        <w:t>реабилитации"</w:t>
      </w:r>
    </w:p>
    <w:p w:rsidR="00A32044" w:rsidRDefault="00A32044">
      <w:pPr>
        <w:pStyle w:val="ConsPlusNormal"/>
        <w:jc w:val="both"/>
      </w:pPr>
    </w:p>
    <w:p w:rsidR="00A32044" w:rsidRDefault="00A32044">
      <w:pPr>
        <w:pStyle w:val="ConsPlusTitle"/>
        <w:jc w:val="center"/>
      </w:pPr>
      <w:r>
        <w:t>Блок-схема</w:t>
      </w:r>
    </w:p>
    <w:p w:rsidR="00A32044" w:rsidRDefault="00A32044">
      <w:pPr>
        <w:pStyle w:val="ConsPlusTitle"/>
        <w:jc w:val="center"/>
      </w:pPr>
      <w:r>
        <w:t>предоставления государственной услуги</w:t>
      </w:r>
    </w:p>
    <w:p w:rsidR="00A32044" w:rsidRDefault="00A32044">
      <w:pPr>
        <w:pStyle w:val="ConsPlusTitle"/>
        <w:jc w:val="center"/>
      </w:pPr>
      <w:r>
        <w:t xml:space="preserve">"Предоставление направления </w:t>
      </w:r>
      <w:proofErr w:type="gramStart"/>
      <w:r>
        <w:t>в</w:t>
      </w:r>
      <w:proofErr w:type="gramEnd"/>
      <w:r>
        <w:t xml:space="preserve"> специализированное</w:t>
      </w:r>
    </w:p>
    <w:p w:rsidR="00A32044" w:rsidRDefault="00A32044">
      <w:pPr>
        <w:pStyle w:val="ConsPlusTitle"/>
        <w:jc w:val="center"/>
      </w:pPr>
      <w:r>
        <w:t>учреждение для несовершеннолетних, нуждающихся</w:t>
      </w:r>
    </w:p>
    <w:p w:rsidR="00A32044" w:rsidRDefault="00A32044">
      <w:pPr>
        <w:pStyle w:val="ConsPlusTitle"/>
        <w:jc w:val="center"/>
      </w:pPr>
      <w:r>
        <w:t>в социальной реабилитации"</w:t>
      </w:r>
    </w:p>
    <w:p w:rsidR="00A32044" w:rsidRDefault="00A32044">
      <w:pPr>
        <w:pStyle w:val="ConsPlusNormal"/>
        <w:jc w:val="both"/>
      </w:pPr>
    </w:p>
    <w:p w:rsidR="00A32044" w:rsidRDefault="00A32044">
      <w:pPr>
        <w:pStyle w:val="ConsPlusNormal"/>
        <w:ind w:firstLine="540"/>
        <w:jc w:val="both"/>
      </w:pPr>
      <w:r>
        <w:t xml:space="preserve">Утратила силу. - </w:t>
      </w:r>
      <w:hyperlink r:id="rId113" w:history="1">
        <w:r>
          <w:rPr>
            <w:color w:val="0000FF"/>
          </w:rPr>
          <w:t>Постановление</w:t>
        </w:r>
      </w:hyperlink>
      <w:r>
        <w:t xml:space="preserve"> Правительства Челябинской области от 20.02.2019 N 65-П.</w:t>
      </w:r>
    </w:p>
    <w:p w:rsidR="00A32044" w:rsidRDefault="00A32044">
      <w:pPr>
        <w:pStyle w:val="ConsPlusNormal"/>
        <w:jc w:val="both"/>
      </w:pPr>
    </w:p>
    <w:p w:rsidR="00A32044" w:rsidRDefault="00A32044">
      <w:pPr>
        <w:pStyle w:val="ConsPlusNormal"/>
        <w:jc w:val="both"/>
      </w:pPr>
    </w:p>
    <w:p w:rsidR="00A32044" w:rsidRDefault="00A32044">
      <w:pPr>
        <w:pStyle w:val="ConsPlusNormal"/>
        <w:pBdr>
          <w:top w:val="single" w:sz="6" w:space="0" w:color="auto"/>
        </w:pBdr>
        <w:spacing w:before="100" w:after="100"/>
        <w:jc w:val="both"/>
        <w:rPr>
          <w:sz w:val="2"/>
          <w:szCs w:val="2"/>
        </w:rPr>
      </w:pPr>
    </w:p>
    <w:p w:rsidR="005E080F" w:rsidRDefault="005E080F">
      <w:bookmarkStart w:id="13" w:name="_GoBack"/>
      <w:bookmarkEnd w:id="13"/>
    </w:p>
    <w:sectPr w:rsidR="005E080F" w:rsidSect="001E66E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44"/>
    <w:rsid w:val="005E080F"/>
    <w:rsid w:val="00A32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0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20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20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20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20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20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20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204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0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20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20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20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20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20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20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20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4AD45A1F7C2ED13CC0BEED968BAA1F3989AC450088F6B88FA08E2FBE81F19D8BE32BD910419B394F22557E02C4D30E07630945FCD17445C291DBA414I4M" TargetMode="External"/><Relationship Id="rId21" Type="http://schemas.openxmlformats.org/officeDocument/2006/relationships/hyperlink" Target="consultantplus://offline/ref=B94AD45A1F7C2ED13CC0BEED968BAA1F3989AC450085FEBF8FA18E2FBE81F19D8BE32BD910419B394F22557B01C4D30E07630945FCD17445C291DBA414I4M" TargetMode="External"/><Relationship Id="rId42" Type="http://schemas.openxmlformats.org/officeDocument/2006/relationships/hyperlink" Target="consultantplus://offline/ref=B94AD45A1F7C2ED13CC0BEED968BAA1F3989AC450087FAB98FAC8E2FBE81F19D8BE32BD90241C3354F264B7C01D1855F4113I4M" TargetMode="External"/><Relationship Id="rId47" Type="http://schemas.openxmlformats.org/officeDocument/2006/relationships/hyperlink" Target="consultantplus://offline/ref=B94AD45A1F7C2ED13CC0BEFB95E7F514338AFA4F0188F4EBD5FC8878E1D1F7C8CBA32D8C5305963D4929012D409A8A5F47280440E6CD74421DIEM" TargetMode="External"/><Relationship Id="rId63" Type="http://schemas.openxmlformats.org/officeDocument/2006/relationships/hyperlink" Target="consultantplus://offline/ref=B94AD45A1F7C2ED13CC0BEED968BAA1F3989AC450088FDB980A98E2FBE81F19D8BE32BD910419B394F22557402C4D30E07630945FCD17445C291DBA414I4M" TargetMode="External"/><Relationship Id="rId68" Type="http://schemas.openxmlformats.org/officeDocument/2006/relationships/hyperlink" Target="consultantplus://offline/ref=B94AD45A1F7C2ED13CC0BEED968BAA1F3989AC450085F7B888A18E2FBE81F19D8BE32BD910419B394F22557B01C4D30E07630945FCD17445C291DBA414I4M" TargetMode="External"/><Relationship Id="rId84" Type="http://schemas.openxmlformats.org/officeDocument/2006/relationships/hyperlink" Target="consultantplus://offline/ref=B94AD45A1F7C2ED13CC0BEED968BAA1F3989AC450085FEBF8FA18E2FBE81F19D8BE32BD910419B394F22557501C4D30E07630945FCD17445C291DBA414I4M" TargetMode="External"/><Relationship Id="rId89" Type="http://schemas.openxmlformats.org/officeDocument/2006/relationships/hyperlink" Target="consultantplus://offline/ref=B94AD45A1F7C2ED13CC0BEED968BAA1F3989AC450087FFB88AAB8E2FBE81F19D8BE32BD910419B394F22557D06C4D30E07630945FCD17445C291DBA414I4M" TargetMode="External"/><Relationship Id="rId112" Type="http://schemas.openxmlformats.org/officeDocument/2006/relationships/hyperlink" Target="consultantplus://offline/ref=B94AD45A1F7C2ED13CC0BEED968BAA1F3989AC450989FDB888A3D325B6D8FD9F8CEC74CE170897384F2256790F9BD61B163B0441E6CF715EDE93D91AI4M" TargetMode="External"/><Relationship Id="rId16" Type="http://schemas.openxmlformats.org/officeDocument/2006/relationships/hyperlink" Target="consultantplus://offline/ref=B94AD45A1F7C2ED13CC0BEED968BAA1F3989AC450989FDB888A3D325B6D8FD9F8CEC74CE170897384F22557B0F9BD61B163B0441E6CF715EDE93D91AI4M" TargetMode="External"/><Relationship Id="rId107" Type="http://schemas.openxmlformats.org/officeDocument/2006/relationships/hyperlink" Target="consultantplus://offline/ref=B94AD45A1F7C2ED13CC0BEED968BAA1F3989AC450989FDB888A3D325B6D8FD9F8CEC74CE170897384F22577C0F9BD61B163B0441E6CF715EDE93D91AI4M" TargetMode="External"/><Relationship Id="rId11" Type="http://schemas.openxmlformats.org/officeDocument/2006/relationships/hyperlink" Target="consultantplus://offline/ref=B94AD45A1F7C2ED13CC0BEED968BAA1F3989AC450085F7B888A18E2FBE81F19D8BE32BD910419B394F2255790CC4D30E07630945FCD17445C291DBA414I4M" TargetMode="External"/><Relationship Id="rId24" Type="http://schemas.openxmlformats.org/officeDocument/2006/relationships/hyperlink" Target="consultantplus://offline/ref=B94AD45A1F7C2ED13CC0BEED968BAA1F3989AC450989FDB888A3D325B6D8FD9F8CEC74CE170897384F2255750F9BD61B163B0441E6CF715EDE93D91AI4M" TargetMode="External"/><Relationship Id="rId32" Type="http://schemas.openxmlformats.org/officeDocument/2006/relationships/hyperlink" Target="consultantplus://offline/ref=B94AD45A1F7C2ED13CC0BEED968BAA1F3989AC450989FDB888A3D325B6D8FD9F8CEC74CE170897384F22547C0F9BD61B163B0441E6CF715EDE93D91AI4M" TargetMode="External"/><Relationship Id="rId37" Type="http://schemas.openxmlformats.org/officeDocument/2006/relationships/hyperlink" Target="consultantplus://offline/ref=B94AD45A1F7C2ED13CC0BEFB95E7F5143387F34A0484F4EBD5FC8878E1D1F7C8CBA32D8C530597394F29012D409A8A5F47280440E6CD74421DIEM" TargetMode="External"/><Relationship Id="rId40" Type="http://schemas.openxmlformats.org/officeDocument/2006/relationships/hyperlink" Target="consultantplus://offline/ref=B94AD45A1F7C2ED13CC0A0E080E7F5143181F448048BA9E1DDA5847AE6DEA8CDCCB22D8D571B963D5120557E10I6M" TargetMode="External"/><Relationship Id="rId45" Type="http://schemas.openxmlformats.org/officeDocument/2006/relationships/hyperlink" Target="consultantplus://offline/ref=B94AD45A1F7C2ED13CC0BEED968BAA1F3989AC450088FDB980A98E2FBE81F19D8BE32BD910419B394F22557404C4D30E07630945FCD17445C291DBA414I4M" TargetMode="External"/><Relationship Id="rId53" Type="http://schemas.openxmlformats.org/officeDocument/2006/relationships/hyperlink" Target="consultantplus://offline/ref=B94AD45A1F7C2ED13CC0BEED968BAA1F3989AC450085F7B888A18E2FBE81F19D8BE32BD910419B394F22557B04C4D30E07630945FCD17445C291DBA414I4M" TargetMode="External"/><Relationship Id="rId58" Type="http://schemas.openxmlformats.org/officeDocument/2006/relationships/hyperlink" Target="consultantplus://offline/ref=B94AD45A1F7C2ED13CC0BEED968BAA1F3989AC450084F8BB80AF8E2FBE81F19D8BE32BD910419B394F22547A07C4D30E07630945FCD17445C291DBA414I4M" TargetMode="External"/><Relationship Id="rId66" Type="http://schemas.openxmlformats.org/officeDocument/2006/relationships/hyperlink" Target="consultantplus://offline/ref=B94AD45A1F7C2ED13CC0BEED968BAA1F3989AC450084F8BB80AF8E2FBE81F19D8BE32BD910419B394F22547B02C4D30E07630945FCD17445C291DBA414I4M" TargetMode="External"/><Relationship Id="rId74" Type="http://schemas.openxmlformats.org/officeDocument/2006/relationships/hyperlink" Target="consultantplus://offline/ref=B94AD45A1F7C2ED13CC0BEED968BAA1F3989AC450085FEBF8FA18E2FBE81F19D8BE32BD910419B394F22557405C4D30E07630945FCD17445C291DBA414I4M" TargetMode="External"/><Relationship Id="rId79" Type="http://schemas.openxmlformats.org/officeDocument/2006/relationships/hyperlink" Target="consultantplus://offline/ref=B94AD45A1F7C2ED13CC0BEED968BAA1F3989AC450085FEBF8FA18E2FBE81F19D8BE32BD910419B394F2255740DC4D30E07630945FCD17445C291DBA414I4M" TargetMode="External"/><Relationship Id="rId87" Type="http://schemas.openxmlformats.org/officeDocument/2006/relationships/hyperlink" Target="consultantplus://offline/ref=B94AD45A1F7C2ED13CC0BEED968BAA1F3989AC450085FEBF8FA18E2FBE81F19D8BE32BD910419B394F2255750DC4D30E07630945FCD17445C291DBA414I4M" TargetMode="External"/><Relationship Id="rId102" Type="http://schemas.openxmlformats.org/officeDocument/2006/relationships/hyperlink" Target="consultantplus://offline/ref=B94AD45A1F7C2ED13CC0BEED968BAA1F3989AC450085FEBF8FA18E2FBE81F19D8BE32BD910419B394F22547E00C4D30E07630945FCD17445C291DBA414I4M" TargetMode="External"/><Relationship Id="rId110" Type="http://schemas.openxmlformats.org/officeDocument/2006/relationships/hyperlink" Target="consultantplus://offline/ref=B94AD45A1F7C2ED13CC0BEED968BAA1F3989AC450989FDB888A3D325B6D8FD9F8CEC74CE170897384F22577C0F9BD61B163B0441E6CF715EDE93D91AI4M" TargetMode="External"/><Relationship Id="rId115"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B94AD45A1F7C2ED13CC0BEFB95E7F514318AF4490489F4EBD5FC8878E1D1F7C8CBA32D8C530596394F29012D409A8A5F47280440E6CD74421DIEM" TargetMode="External"/><Relationship Id="rId82" Type="http://schemas.openxmlformats.org/officeDocument/2006/relationships/hyperlink" Target="consultantplus://offline/ref=B94AD45A1F7C2ED13CC0BEED968BAA1F3989AC450085FEBF8FA18E2FBE81F19D8BE32BD910419B394F22557500C4D30E07630945FCD17445C291DBA414I4M" TargetMode="External"/><Relationship Id="rId90" Type="http://schemas.openxmlformats.org/officeDocument/2006/relationships/hyperlink" Target="consultantplus://offline/ref=B94AD45A1F7C2ED13CC0BEED968BAA1F3989AC450084F8BB80AF8E2FBE81F19D8BE32BD910419B394F22547404C4D30E07630945FCD17445C291DBA414I4M" TargetMode="External"/><Relationship Id="rId95" Type="http://schemas.openxmlformats.org/officeDocument/2006/relationships/hyperlink" Target="consultantplus://offline/ref=B94AD45A1F7C2ED13CC0BEED968BAA1F3989AC450085FEBF8FA18E2FBE81F19D8BE32BD910419B394F22547D02C4D30E07630945FCD17445C291DBA414I4M" TargetMode="External"/><Relationship Id="rId19" Type="http://schemas.openxmlformats.org/officeDocument/2006/relationships/hyperlink" Target="consultantplus://offline/ref=B94AD45A1F7C2ED13CC0BEED968BAA1F3989AC450088FDB980A98E2FBE81F19D8BE32BD910419B394F22557B03C4D30E07630945FCD17445C291DBA414I4M" TargetMode="External"/><Relationship Id="rId14" Type="http://schemas.openxmlformats.org/officeDocument/2006/relationships/hyperlink" Target="consultantplus://offline/ref=B94AD45A1F7C2ED13CC0BEED968BAA1F3989AC450088F6B88FA08E2FBE81F19D8BE32BD910419B394F22557E02C4D30E07630945FCD17445C291DBA414I4M" TargetMode="External"/><Relationship Id="rId22" Type="http://schemas.openxmlformats.org/officeDocument/2006/relationships/hyperlink" Target="consultantplus://offline/ref=B94AD45A1F7C2ED13CC0BEED968BAA1F3989AC450085F7B888A18E2FBE81F19D8BE32BD910419B394F2255790CC4D30E07630945FCD17445C291DBA414I4M" TargetMode="External"/><Relationship Id="rId27" Type="http://schemas.openxmlformats.org/officeDocument/2006/relationships/hyperlink" Target="consultantplus://offline/ref=B94AD45A1F7C2ED13CC0BEED968BAA1F3989AC450088F6B88FAF8E2FBE81F19D8BE32BD90241C3354F264B7C01D1855F4113I4M" TargetMode="External"/><Relationship Id="rId30" Type="http://schemas.openxmlformats.org/officeDocument/2006/relationships/hyperlink" Target="consultantplus://offline/ref=B94AD45A1F7C2ED13CC0BEED968BAA1F3989AC450085F7B888A18E2FBE81F19D8BE32BD910419B394F22557A06C4D30E07630945FCD17445C291DBA414I4M" TargetMode="External"/><Relationship Id="rId35" Type="http://schemas.openxmlformats.org/officeDocument/2006/relationships/hyperlink" Target="consultantplus://offline/ref=B94AD45A1F7C2ED13CC0BEED968BAA1F3989AC450088FDB980A98E2FBE81F19D8BE32BD910419B394F22557B0DC4D30E07630945FCD17445C291DBA414I4M" TargetMode="External"/><Relationship Id="rId43" Type="http://schemas.openxmlformats.org/officeDocument/2006/relationships/hyperlink" Target="consultantplus://offline/ref=B94AD45A1F7C2ED13CC0BEED968BAA1F3989AC450085FBBC81AC8E2FBE81F19D8BE32BD910419B3A4476043851C2875B5D36015BFACF7614I2M" TargetMode="External"/><Relationship Id="rId48" Type="http://schemas.openxmlformats.org/officeDocument/2006/relationships/hyperlink" Target="consultantplus://offline/ref=B94AD45A1F7C2ED13CC0BEED968BAA1F3989AC450085F7B888A18E2FBE81F19D8BE32BD910419B394F22557A00C4D30E07630945FCD17445C291DBA414I4M" TargetMode="External"/><Relationship Id="rId56" Type="http://schemas.openxmlformats.org/officeDocument/2006/relationships/hyperlink" Target="consultantplus://offline/ref=B94AD45A1F7C2ED13CC0BEED968BAA1F3989AC450085F7B888A18E2FBE81F19D8BE32BD910419B394F22557B05C4D30E07630945FCD17445C291DBA414I4M" TargetMode="External"/><Relationship Id="rId64" Type="http://schemas.openxmlformats.org/officeDocument/2006/relationships/hyperlink" Target="consultantplus://offline/ref=B94AD45A1F7C2ED13CC0BEED968BAA1F3989AC450085F7B888A18E2FBE81F19D8BE32BD910419B394F22557B07C4D30E07630945FCD17445C291DBA414I4M" TargetMode="External"/><Relationship Id="rId69" Type="http://schemas.openxmlformats.org/officeDocument/2006/relationships/hyperlink" Target="consultantplus://offline/ref=B94AD45A1F7C2ED13CC0BEED968BAA1F3989AC450085F7B888A18E2FBE81F19D8BE32BD910419B394F22557B03C4D30E07630945FCD17445C291DBA414I4M" TargetMode="External"/><Relationship Id="rId77" Type="http://schemas.openxmlformats.org/officeDocument/2006/relationships/hyperlink" Target="consultantplus://offline/ref=B94AD45A1F7C2ED13CC0BEED968BAA1F3989AC450085FEBF8FA18E2FBE81F19D8BE32BD910419B394F22557402C4D30E07630945FCD17445C291DBA414I4M" TargetMode="External"/><Relationship Id="rId100" Type="http://schemas.openxmlformats.org/officeDocument/2006/relationships/hyperlink" Target="consultantplus://offline/ref=B94AD45A1F7C2ED13CC0BEED968BAA1F3989AC450083FAB980AC8E2FBE81F19D8BE32BD910419B394F22557A0CC4D30E07630945FCD17445C291DBA414I4M" TargetMode="External"/><Relationship Id="rId105" Type="http://schemas.openxmlformats.org/officeDocument/2006/relationships/hyperlink" Target="consultantplus://offline/ref=B94AD45A1F7C2ED13CC0BEED968BAA1F3989AC450085FEBF8FA18E2FBE81F19D8BE32BD910419B394F22547E03C4D30E07630945FCD17445C291DBA414I4M" TargetMode="External"/><Relationship Id="rId113" Type="http://schemas.openxmlformats.org/officeDocument/2006/relationships/hyperlink" Target="consultantplus://offline/ref=B94AD45A1F7C2ED13CC0BEED968BAA1F3989AC450085F7B888A18E2FBE81F19D8BE32BD910419B394F22557500C4D30E07630945FCD17445C291DBA414I4M" TargetMode="External"/><Relationship Id="rId8" Type="http://schemas.openxmlformats.org/officeDocument/2006/relationships/hyperlink" Target="consultantplus://offline/ref=B94AD45A1F7C2ED13CC0BEED968BAA1F3989AC450088FDB980A98E2FBE81F19D8BE32BD910419B394F22557B03C4D30E07630945FCD17445C291DBA414I4M" TargetMode="External"/><Relationship Id="rId51" Type="http://schemas.openxmlformats.org/officeDocument/2006/relationships/hyperlink" Target="consultantplus://offline/ref=B94AD45A1F7C2ED13CC0BEED968BAA1F3989AC450085F7B888A18E2FBE81F19D8BE32BD910419B394F22557A0CC4D30E07630945FCD17445C291DBA414I4M" TargetMode="External"/><Relationship Id="rId72" Type="http://schemas.openxmlformats.org/officeDocument/2006/relationships/hyperlink" Target="consultantplus://offline/ref=B94AD45A1F7C2ED13CC0BEED968BAA1F3989AC450989FDB888A3D325B6D8FD9F8CEC74CE170897384F22547B0F9BD61B163B0441E6CF715EDE93D91AI4M" TargetMode="External"/><Relationship Id="rId80" Type="http://schemas.openxmlformats.org/officeDocument/2006/relationships/hyperlink" Target="consultantplus://offline/ref=B94AD45A1F7C2ED13CC0BEED968BAA1F3989AC450085FEBF8FA18E2FBE81F19D8BE32BD910419B394F22557505C4D30E07630945FCD17445C291DBA414I4M" TargetMode="External"/><Relationship Id="rId85" Type="http://schemas.openxmlformats.org/officeDocument/2006/relationships/hyperlink" Target="consultantplus://offline/ref=B94AD45A1F7C2ED13CC0BEFB95E7F514338AFA4F0188F4EBD5FC8878E1D1F7C8CBA32D8C5305953D4D29012D409A8A5F47280440E6CD74421DIEM" TargetMode="External"/><Relationship Id="rId93" Type="http://schemas.openxmlformats.org/officeDocument/2006/relationships/hyperlink" Target="consultantplus://offline/ref=B94AD45A1F7C2ED13CC0BEFB95E7F514338AFA4F0188F4EBD5FC8878E1D1F7C8CBA32D8C5305953D4D29012D409A8A5F47280440E6CD74421DIEM" TargetMode="External"/><Relationship Id="rId98" Type="http://schemas.openxmlformats.org/officeDocument/2006/relationships/hyperlink" Target="consultantplus://offline/ref=B94AD45A1F7C2ED13CC0BEED968BAA1F3989AC450085FEBF8FA18E2FBE81F19D8BE32BD910419B394F22547E04C4D30E07630945FCD17445C291DBA414I4M" TargetMode="External"/><Relationship Id="rId3" Type="http://schemas.openxmlformats.org/officeDocument/2006/relationships/settings" Target="settings.xml"/><Relationship Id="rId12" Type="http://schemas.openxmlformats.org/officeDocument/2006/relationships/hyperlink" Target="consultantplus://offline/ref=B94AD45A1F7C2ED13CC0BEED968BAA1F3989AC450881F8BD88A3D325B6D8FD9F8CEC74CE170897384F2250790F9BD61B163B0441E6CF715EDE93D91AI4M" TargetMode="External"/><Relationship Id="rId17" Type="http://schemas.openxmlformats.org/officeDocument/2006/relationships/hyperlink" Target="consultantplus://offline/ref=B94AD45A1F7C2ED13CC0BEED968BAA1F3989AC450083FAB980AC8E2FBE81F19D8BE32BD910419B394F22557902C4D30E07630945FCD17445C291DBA414I4M" TargetMode="External"/><Relationship Id="rId25" Type="http://schemas.openxmlformats.org/officeDocument/2006/relationships/hyperlink" Target="consultantplus://offline/ref=B94AD45A1F7C2ED13CC0BEFB95E7F514338AFA4F0188F4EBD5FC8878E1D1F7C8CBA32D8C530596314B29012D409A8A5F47280440E6CD74421DIEM" TargetMode="External"/><Relationship Id="rId33" Type="http://schemas.openxmlformats.org/officeDocument/2006/relationships/hyperlink" Target="consultantplus://offline/ref=B94AD45A1F7C2ED13CC0BEED968BAA1F3989AC450085FEBF8FA18E2FBE81F19D8BE32BD910419B394F22557B03C4D30E07630945FCD17445C291DBA414I4M" TargetMode="External"/><Relationship Id="rId38" Type="http://schemas.openxmlformats.org/officeDocument/2006/relationships/hyperlink" Target="consultantplus://offline/ref=B94AD45A1F7C2ED13CC0BEED968BAA1F3989AC450085FEBF8FA18E2FBE81F19D8BE32BD910419B394F22557B0CC4D30E07630945FCD17445C291DBA414I4M" TargetMode="External"/><Relationship Id="rId46" Type="http://schemas.openxmlformats.org/officeDocument/2006/relationships/hyperlink" Target="consultantplus://offline/ref=B94AD45A1F7C2ED13CC0BEFB95E7F514338AFA4F0188F4EBD5FC8878E1D1F7C8CBA32D89500EC2690B77587C00D1875A5D3404471FIAM" TargetMode="External"/><Relationship Id="rId59" Type="http://schemas.openxmlformats.org/officeDocument/2006/relationships/hyperlink" Target="consultantplus://offline/ref=B94AD45A1F7C2ED13CC0A0E080E7F514318AF14C0886F4EBD5FC8878E1D1F7C8CBA32D8C530596394D29012D409A8A5F47280440E6CD74421DIEM" TargetMode="External"/><Relationship Id="rId67" Type="http://schemas.openxmlformats.org/officeDocument/2006/relationships/hyperlink" Target="consultantplus://offline/ref=B94AD45A1F7C2ED13CC0BEED968BAA1F3989AC450989FDB888A3D325B6D8FD9F8CEC74CE170897384F2254780F9BD61B163B0441E6CF715EDE93D91AI4M" TargetMode="External"/><Relationship Id="rId103" Type="http://schemas.openxmlformats.org/officeDocument/2006/relationships/hyperlink" Target="consultantplus://offline/ref=B94AD45A1F7C2ED13CC0BEED968BAA1F3989AC450085F7B888A18E2FBE81F19D8BE32BD910419B394F22557504C4D30E07630945FCD17445C291DBA414I4M" TargetMode="External"/><Relationship Id="rId108" Type="http://schemas.openxmlformats.org/officeDocument/2006/relationships/hyperlink" Target="consultantplus://offline/ref=B94AD45A1F7C2ED13CC0BEED968BAA1F3989AC450989FDB888A3D325B6D8FD9F8CEC74CE170897384F22577C0F9BD61B163B0441E6CF715EDE93D91AI4M" TargetMode="External"/><Relationship Id="rId20" Type="http://schemas.openxmlformats.org/officeDocument/2006/relationships/hyperlink" Target="consultantplus://offline/ref=B94AD45A1F7C2ED13CC0BEED968BAA1F3989AC450084F8BB80AF8E2FBE81F19D8BE32BD910419B394F22547F0DC4D30E07630945FCD17445C291DBA414I4M" TargetMode="External"/><Relationship Id="rId41" Type="http://schemas.openxmlformats.org/officeDocument/2006/relationships/hyperlink" Target="consultantplus://offline/ref=B94AD45A1F7C2ED13CC0BEFB95E7F5143484F648038BA9E1DDA5847AE6DEA8CDCCB22D8D571B963D5120557E10I6M" TargetMode="External"/><Relationship Id="rId54" Type="http://schemas.openxmlformats.org/officeDocument/2006/relationships/hyperlink" Target="consultantplus://offline/ref=B94AD45A1F7C2ED13CC0BEED968BAA1F3989AC450085FEBF8FA18E2FBE81F19D8BE32BD910419B394F22557B0DC4D30E07630945FCD17445C291DBA414I4M" TargetMode="External"/><Relationship Id="rId62" Type="http://schemas.openxmlformats.org/officeDocument/2006/relationships/hyperlink" Target="consultantplus://offline/ref=B94AD45A1F7C2ED13CC0BEED968BAA1F3989AC450084F8BB80AF8E2FBE81F19D8BE32BD910419B394F22547A01C4D30E07630945FCD17445C291DBA414I4M" TargetMode="External"/><Relationship Id="rId70" Type="http://schemas.openxmlformats.org/officeDocument/2006/relationships/hyperlink" Target="consultantplus://offline/ref=B94AD45A1F7C2ED13CC0BEED968BAA1F3989AC450085F7B888A18E2FBE81F19D8BE32BD910419B394F22557B0DC4D30E07630945FCD17445C291DBA414I4M" TargetMode="External"/><Relationship Id="rId75" Type="http://schemas.openxmlformats.org/officeDocument/2006/relationships/hyperlink" Target="consultantplus://offline/ref=B94AD45A1F7C2ED13CC0BEED968BAA1F3989AC450085FEBF8FA18E2FBE81F19D8BE32BD910419B394F22557400C4D30E07630945FCD17445C291DBA414I4M" TargetMode="External"/><Relationship Id="rId83" Type="http://schemas.openxmlformats.org/officeDocument/2006/relationships/hyperlink" Target="consultantplus://offline/ref=B94AD45A1F7C2ED13CC0BEFB95E7F514338AFB490982F4EBD5FC8878E1D1F7C8D9A37580530188384A3C577C061CIDM" TargetMode="External"/><Relationship Id="rId88" Type="http://schemas.openxmlformats.org/officeDocument/2006/relationships/hyperlink" Target="consultantplus://offline/ref=B94AD45A1F7C2ED13CC0BEED968BAA1F3989AC450085F7B888A18E2FBE81F19D8BE32BD910419B394F22557400C4D30E07630945FCD17445C291DBA414I4M" TargetMode="External"/><Relationship Id="rId91" Type="http://schemas.openxmlformats.org/officeDocument/2006/relationships/hyperlink" Target="consultantplus://offline/ref=B94AD45A1F7C2ED13CC0BEED968BAA1F3989AC450085F7B888A18E2FBE81F19D8BE32BD910419B394F22557403C4D30E07630945FCD17445C291DBA414I4M" TargetMode="External"/><Relationship Id="rId96" Type="http://schemas.openxmlformats.org/officeDocument/2006/relationships/hyperlink" Target="consultantplus://offline/ref=B94AD45A1F7C2ED13CC0BEED968BAA1F3989AC450085FEBF8FA18E2FBE81F19D8BE32BD910419B394F22547D0CC4D30E07630945FCD17445C291DBA414I4M" TargetMode="External"/><Relationship Id="rId111" Type="http://schemas.openxmlformats.org/officeDocument/2006/relationships/hyperlink" Target="consultantplus://offline/ref=B94AD45A1F7C2ED13CC0BEED968BAA1F3989AC450989FDB888A3D325B6D8FD9F8CEC74CE170897384F22577D0F9BD61B163B0441E6CF715EDE93D91AI4M" TargetMode="External"/><Relationship Id="rId1" Type="http://schemas.openxmlformats.org/officeDocument/2006/relationships/styles" Target="styles.xml"/><Relationship Id="rId6" Type="http://schemas.openxmlformats.org/officeDocument/2006/relationships/hyperlink" Target="consultantplus://offline/ref=B94AD45A1F7C2ED13CC0BEED968BAA1F3989AC450083FAB980AC8E2FBE81F19D8BE32BD910419B394F22557902C4D30E07630945FCD17445C291DBA414I4M" TargetMode="External"/><Relationship Id="rId15" Type="http://schemas.openxmlformats.org/officeDocument/2006/relationships/hyperlink" Target="consultantplus://offline/ref=B94AD45A1F7C2ED13CC0BEED968BAA1F3989AC450989FDB888A3D325B6D8FD9F8CEC74CE170897384F22557B0F9BD61B163B0441E6CF715EDE93D91AI4M" TargetMode="External"/><Relationship Id="rId23" Type="http://schemas.openxmlformats.org/officeDocument/2006/relationships/hyperlink" Target="consultantplus://offline/ref=B94AD45A1F7C2ED13CC0BEED968BAA1F3989AC450881F8BD88A3D325B6D8FD9F8CEC74CE170897384F2250790F9BD61B163B0441E6CF715EDE93D91AI4M" TargetMode="External"/><Relationship Id="rId28" Type="http://schemas.openxmlformats.org/officeDocument/2006/relationships/hyperlink" Target="consultantplus://offline/ref=B94AD45A1F7C2ED13CC0BEED968BAA1F3989AC450085F7B888A18E2FBE81F19D8BE32BD910419B394F22557A04C4D30E07630945FCD17445C291DBA414I4M" TargetMode="External"/><Relationship Id="rId36" Type="http://schemas.openxmlformats.org/officeDocument/2006/relationships/hyperlink" Target="consultantplus://offline/ref=B94AD45A1F7C2ED13CC0BEFB95E7F514338AF4410986F4EBD5FC8878E1D1F7C8D9A37580530188384A3C577C061CIDM" TargetMode="External"/><Relationship Id="rId49" Type="http://schemas.openxmlformats.org/officeDocument/2006/relationships/hyperlink" Target="consultantplus://offline/ref=B94AD45A1F7C2ED13CC0BEED968BAA1F3989AC450085F7B888A18E2FBE81F19D8BE32BD910419B394F22557A02C4D30E07630945FCD17445C291DBA414I4M" TargetMode="External"/><Relationship Id="rId57" Type="http://schemas.openxmlformats.org/officeDocument/2006/relationships/hyperlink" Target="consultantplus://offline/ref=B94AD45A1F7C2ED13CC0BEED968BAA1F3989AC450084F8BB80AF8E2FBE81F19D8BE32BD910419B394F22547907C4D30E07630945FCD17445C291DBA414I4M" TargetMode="External"/><Relationship Id="rId106" Type="http://schemas.openxmlformats.org/officeDocument/2006/relationships/hyperlink" Target="consultantplus://offline/ref=B94AD45A1F7C2ED13CC0BEED968BAA1F3989AC450085FEBF8FA18E2FBE81F19D8BE32BD910419B394F22547E0DC4D30E07630945FCD17445C291DBA414I4M" TargetMode="External"/><Relationship Id="rId114" Type="http://schemas.openxmlformats.org/officeDocument/2006/relationships/fontTable" Target="fontTable.xml"/><Relationship Id="rId10" Type="http://schemas.openxmlformats.org/officeDocument/2006/relationships/hyperlink" Target="consultantplus://offline/ref=B94AD45A1F7C2ED13CC0BEED968BAA1F3989AC450085FEBF8FA18E2FBE81F19D8BE32BD910419B394F22557B01C4D30E07630945FCD17445C291DBA414I4M" TargetMode="External"/><Relationship Id="rId31" Type="http://schemas.openxmlformats.org/officeDocument/2006/relationships/hyperlink" Target="consultantplus://offline/ref=B94AD45A1F7C2ED13CC0BEED968BAA1F3989AC450084F8BB80AF8E2FBE81F19D8BE32BD910419B394F22547804C4D30E07630945FCD17445C291DBA414I4M" TargetMode="External"/><Relationship Id="rId44" Type="http://schemas.openxmlformats.org/officeDocument/2006/relationships/hyperlink" Target="consultantplus://offline/ref=B94AD45A1F7C2ED13CC0BEED968BAA1F3989AC450089FDBB8DA08E2FBE81F19D8BE32BD90241C3354F264B7C01D1855F4113I4M" TargetMode="External"/><Relationship Id="rId52" Type="http://schemas.openxmlformats.org/officeDocument/2006/relationships/hyperlink" Target="consultantplus://offline/ref=B94AD45A1F7C2ED13CC0BEED968BAA1F3989AC450085F7B888A18E2FBE81F19D8BE32BD910419B394F22557A0DC4D30E07630945FCD17445C291DBA414I4M" TargetMode="External"/><Relationship Id="rId60" Type="http://schemas.openxmlformats.org/officeDocument/2006/relationships/hyperlink" Target="consultantplus://offline/ref=B94AD45A1F7C2ED13CC0A0E080E7F514318AF14C0886F4EBD5FC8878E1D1F7C8CBA32D8C5305963B4729012D409A8A5F47280440E6CD74421DIEM" TargetMode="External"/><Relationship Id="rId65" Type="http://schemas.openxmlformats.org/officeDocument/2006/relationships/hyperlink" Target="consultantplus://offline/ref=B94AD45A1F7C2ED13CC0BEED968BAA1F3989AC450989FDB888A3D325B6D8FD9F8CEC74CE170897384F2254780F9BD61B163B0441E6CF715EDE93D91AI4M" TargetMode="External"/><Relationship Id="rId73" Type="http://schemas.openxmlformats.org/officeDocument/2006/relationships/hyperlink" Target="consultantplus://offline/ref=B94AD45A1F7C2ED13CC0BEED968BAA1F3989AC450084F8BB80AF8E2FBE81F19D8BE32BD910419B394F22547B03C4D30E07630945FCD17445C291DBA414I4M" TargetMode="External"/><Relationship Id="rId78" Type="http://schemas.openxmlformats.org/officeDocument/2006/relationships/hyperlink" Target="consultantplus://offline/ref=B94AD45A1F7C2ED13CC0BEED968BAA1F3989AC450085FEBF8FA18E2FBE81F19D8BE32BD910419B394F22557403C4D30E07630945FCD17445C291DBA414I4M" TargetMode="External"/><Relationship Id="rId81" Type="http://schemas.openxmlformats.org/officeDocument/2006/relationships/hyperlink" Target="consultantplus://offline/ref=B94AD45A1F7C2ED13CC0BEED968BAA1F3989AC450085FEBF8FA18E2FBE81F19D8BE32BD910419B394F22557506C4D30E07630945FCD17445C291DBA414I4M" TargetMode="External"/><Relationship Id="rId86" Type="http://schemas.openxmlformats.org/officeDocument/2006/relationships/hyperlink" Target="consultantplus://offline/ref=B94AD45A1F7C2ED13CC0BEED968BAA1F3989AC450085FEBF8FA18E2FBE81F19D8BE32BD910419B394F22557503C4D30E07630945FCD17445C291DBA414I4M" TargetMode="External"/><Relationship Id="rId94" Type="http://schemas.openxmlformats.org/officeDocument/2006/relationships/hyperlink" Target="consultantplus://offline/ref=B94AD45A1F7C2ED13CC0BEED968BAA1F3989AC450085FEBF8FA18E2FBE81F19D8BE32BD910419B394F22547C06C4D30E07630945FCD17445C291DBA414I4M" TargetMode="External"/><Relationship Id="rId99" Type="http://schemas.openxmlformats.org/officeDocument/2006/relationships/hyperlink" Target="consultantplus://offline/ref=B94AD45A1F7C2ED13CC0BEED968BAA1F3989AC450085FEBF8FA18E2FBE81F19D8BE32BD910419B394F22547E05C4D30E07630945FCD17445C291DBA414I4M" TargetMode="External"/><Relationship Id="rId101" Type="http://schemas.openxmlformats.org/officeDocument/2006/relationships/hyperlink" Target="consultantplus://offline/ref=B94AD45A1F7C2ED13CC0BEED968BAA1F3989AC450085FEBF8FA18E2FBE81F19D8BE32BD910419B394F22547E06C4D30E07630945FCD17445C291DBA414I4M" TargetMode="External"/><Relationship Id="rId4" Type="http://schemas.openxmlformats.org/officeDocument/2006/relationships/webSettings" Target="webSettings.xml"/><Relationship Id="rId9" Type="http://schemas.openxmlformats.org/officeDocument/2006/relationships/hyperlink" Target="consultantplus://offline/ref=B94AD45A1F7C2ED13CC0BEED968BAA1F3989AC450084F8BB80AF8E2FBE81F19D8BE32BD910419B394F22547F0DC4D30E07630945FCD17445C291DBA414I4M" TargetMode="External"/><Relationship Id="rId13" Type="http://schemas.openxmlformats.org/officeDocument/2006/relationships/hyperlink" Target="consultantplus://offline/ref=B94AD45A1F7C2ED13CC0BEFB95E7F514338AFA4F0188F4EBD5FC8878E1D1F7C8CBA32D8C530596314B29012D409A8A5F47280440E6CD74421DIEM" TargetMode="External"/><Relationship Id="rId18" Type="http://schemas.openxmlformats.org/officeDocument/2006/relationships/hyperlink" Target="consultantplus://offline/ref=B94AD45A1F7C2ED13CC0BEED968BAA1F3989AC450989FDB888A3D325B6D8FD9F8CEC74CE170897384F2255740F9BD61B163B0441E6CF715EDE93D91AI4M" TargetMode="External"/><Relationship Id="rId39" Type="http://schemas.openxmlformats.org/officeDocument/2006/relationships/hyperlink" Target="consultantplus://offline/ref=B94AD45A1F7C2ED13CC0BEFB95E7F5143887FA49058BA9E1DDA5847AE6DEA8CDCCB22D8D571B963D5120557E10I6M" TargetMode="External"/><Relationship Id="rId109" Type="http://schemas.openxmlformats.org/officeDocument/2006/relationships/hyperlink" Target="consultantplus://offline/ref=B94AD45A1F7C2ED13CC0BEED968BAA1F3989AC450989FDB888A3D325B6D8FD9F8CEC74CE170897384F22577C0F9BD61B163B0441E6CF715EDE93D91AI4M" TargetMode="External"/><Relationship Id="rId34" Type="http://schemas.openxmlformats.org/officeDocument/2006/relationships/hyperlink" Target="consultantplus://offline/ref=B94AD45A1F7C2ED13CC0BEED968BAA1F3989AC450989FDB888A3D325B6D8FD9F8CEC74CE170897384F22547E0F9BD61B163B0441E6CF715EDE93D91AI4M" TargetMode="External"/><Relationship Id="rId50" Type="http://schemas.openxmlformats.org/officeDocument/2006/relationships/hyperlink" Target="consultantplus://offline/ref=B94AD45A1F7C2ED13CC0BEED968BAA1F3989AC450085F7B888A18E2FBE81F19D8BE32BD910419B394F22557A03C4D30E07630945FCD17445C291DBA414I4M" TargetMode="External"/><Relationship Id="rId55" Type="http://schemas.openxmlformats.org/officeDocument/2006/relationships/hyperlink" Target="consultantplus://offline/ref=B94AD45A1F7C2ED13CC0BEED968BAA1F3989AC450989FDB888A3D325B6D8FD9F8CEC74CE170897384F22547F0F9BD61B163B0441E6CF715EDE93D91AI4M" TargetMode="External"/><Relationship Id="rId76" Type="http://schemas.openxmlformats.org/officeDocument/2006/relationships/hyperlink" Target="consultantplus://offline/ref=B94AD45A1F7C2ED13CC0BEED968BAA1F3989AC450085FEBF8FA18E2FBE81F19D8BE32BD910419B394F22557401C4D30E07630945FCD17445C291DBA414I4M" TargetMode="External"/><Relationship Id="rId97" Type="http://schemas.openxmlformats.org/officeDocument/2006/relationships/hyperlink" Target="consultantplus://offline/ref=B94AD45A1F7C2ED13CC0BEED968BAA1F3989AC450085FEBF8FA18E2FBE81F19D8BE32BD910419B394F22547D0DC4D30E07630945FCD17445C291DBA414I4M" TargetMode="External"/><Relationship Id="rId104" Type="http://schemas.openxmlformats.org/officeDocument/2006/relationships/hyperlink" Target="consultantplus://offline/ref=B94AD45A1F7C2ED13CC0BEED968BAA1F3989AC450085F7B888A18E2FBE81F19D8BE32BD910419B394F22557506C4D30E07630945FCD17445C291DBA414I4M" TargetMode="External"/><Relationship Id="rId7" Type="http://schemas.openxmlformats.org/officeDocument/2006/relationships/hyperlink" Target="consultantplus://offline/ref=B94AD45A1F7C2ED13CC0BEED968BAA1F3989AC450989FDB888A3D325B6D8FD9F8CEC74CE170897384F22557A0F9BD61B163B0441E6CF715EDE93D91AI4M" TargetMode="External"/><Relationship Id="rId71" Type="http://schemas.openxmlformats.org/officeDocument/2006/relationships/hyperlink" Target="consultantplus://offline/ref=B94AD45A1F7C2ED13CC0BEED968BAA1F3989AC450989FDB888A3D325B6D8FD9F8CEC74CE170897384F22547A0F9BD61B163B0441E6CF715EDE93D91AI4M" TargetMode="External"/><Relationship Id="rId92" Type="http://schemas.openxmlformats.org/officeDocument/2006/relationships/hyperlink" Target="consultantplus://offline/ref=B94AD45A1F7C2ED13CC0BEED968BAA1F3989AC450085F7B888A18E2FBE81F19D8BE32BD910419B394F2255740CC4D30E07630945FCD17445C291DBA414I4M" TargetMode="External"/><Relationship Id="rId2" Type="http://schemas.microsoft.com/office/2007/relationships/stylesWithEffects" Target="stylesWithEffects.xml"/><Relationship Id="rId29" Type="http://schemas.openxmlformats.org/officeDocument/2006/relationships/hyperlink" Target="consultantplus://offline/ref=B94AD45A1F7C2ED13CC0BEED968BAA1F3989AC450085F7B888A18E2FBE81F19D8BE32BD910419B394F22557A05C4D30E07630945FCD17445C291DBA414I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13208</Words>
  <Characters>75287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dc:creator>
  <cp:lastModifiedBy>cons</cp:lastModifiedBy>
  <cp:revision>1</cp:revision>
  <dcterms:created xsi:type="dcterms:W3CDTF">2022-05-04T12:08:00Z</dcterms:created>
  <dcterms:modified xsi:type="dcterms:W3CDTF">2022-05-04T12:10:00Z</dcterms:modified>
</cp:coreProperties>
</file>